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5A804" w14:textId="35D7BC5C" w:rsidR="003B7B39" w:rsidRPr="00686114" w:rsidRDefault="00B87879" w:rsidP="003B7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0F6629" wp14:editId="07299AA5">
            <wp:simplePos x="0" y="0"/>
            <wp:positionH relativeFrom="column">
              <wp:posOffset>-561975</wp:posOffset>
            </wp:positionH>
            <wp:positionV relativeFrom="paragraph">
              <wp:posOffset>-59055</wp:posOffset>
            </wp:positionV>
            <wp:extent cx="6720840" cy="8858885"/>
            <wp:effectExtent l="0" t="0" r="3810" b="0"/>
            <wp:wrapThrough wrapText="bothSides">
              <wp:wrapPolygon edited="0">
                <wp:start x="0" y="0"/>
                <wp:lineTo x="0" y="21552"/>
                <wp:lineTo x="21551" y="21552"/>
                <wp:lineTo x="21551" y="0"/>
                <wp:lineTo x="0" y="0"/>
              </wp:wrapPolygon>
            </wp:wrapThrough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885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1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B8CABA" w14:textId="3DB72373" w:rsidR="003B7B39" w:rsidRDefault="003B7B39" w:rsidP="003B7B39">
      <w:pPr>
        <w:pStyle w:val="Default"/>
        <w:jc w:val="center"/>
        <w:rPr>
          <w:b/>
        </w:rPr>
      </w:pPr>
    </w:p>
    <w:p w14:paraId="20CD5162" w14:textId="4A985919" w:rsidR="00926D93" w:rsidRPr="00083C76" w:rsidRDefault="00D52857" w:rsidP="00926D93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Рабочая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926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итоговой аттестации </w:t>
      </w:r>
      <w:r w:rsidR="00A3162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форме демонстрационного экзамена)</w:t>
      </w:r>
      <w:r w:rsidR="00926D9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926D93">
        <w:rPr>
          <w:rFonts w:ascii="Times New Roman" w:hAnsi="Times New Roman" w:cs="Times New Roman"/>
          <w:sz w:val="24"/>
          <w:szCs w:val="24"/>
        </w:rPr>
        <w:t xml:space="preserve">бюджетного профессионального образовательного учреждения   </w:t>
      </w:r>
      <w:r w:rsidR="00926D93">
        <w:rPr>
          <w:rFonts w:ascii="Times New Roman" w:hAnsi="Times New Roman" w:cs="Times New Roman"/>
          <w:sz w:val="24"/>
          <w:szCs w:val="24"/>
        </w:rPr>
        <w:sym w:font="Symbol" w:char="00B2"/>
      </w:r>
      <w:r w:rsidR="00926D93">
        <w:rPr>
          <w:rFonts w:ascii="Times New Roman" w:hAnsi="Times New Roman" w:cs="Times New Roman"/>
          <w:sz w:val="24"/>
          <w:szCs w:val="24"/>
        </w:rPr>
        <w:t xml:space="preserve">Волгоградский техникум водного транспорта имени адмирала флота </w:t>
      </w:r>
      <w:proofErr w:type="spellStart"/>
      <w:r w:rsidR="00926D93">
        <w:rPr>
          <w:rFonts w:ascii="Times New Roman" w:hAnsi="Times New Roman" w:cs="Times New Roman"/>
          <w:sz w:val="24"/>
          <w:szCs w:val="24"/>
        </w:rPr>
        <w:t>Н.Д.Сергеева</w:t>
      </w:r>
      <w:proofErr w:type="spellEnd"/>
      <w:r w:rsidR="00926D93">
        <w:rPr>
          <w:rFonts w:ascii="Times New Roman" w:hAnsi="Times New Roman" w:cs="Times New Roman"/>
          <w:sz w:val="24"/>
          <w:szCs w:val="24"/>
        </w:rPr>
        <w:sym w:font="Symbol" w:char="00B2"/>
      </w:r>
      <w:r w:rsidR="00926D93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 среднего профессионального образования по профессии </w:t>
      </w:r>
      <w:r w:rsidR="00926D93">
        <w:rPr>
          <w:rFonts w:ascii="Times New Roman" w:hAnsi="Times New Roman" w:cs="Times New Roman"/>
          <w:b/>
          <w:sz w:val="24"/>
          <w:szCs w:val="24"/>
        </w:rPr>
        <w:t xml:space="preserve"> 43.01.09  Повар, кондитер, </w:t>
      </w:r>
      <w:r w:rsidR="00926D93" w:rsidRPr="00083C76">
        <w:rPr>
          <w:rFonts w:ascii="Times New Roman" w:hAnsi="Times New Roman" w:cs="Times New Roman"/>
          <w:sz w:val="24"/>
          <w:szCs w:val="24"/>
        </w:rPr>
        <w:t>утвержденного</w:t>
      </w:r>
      <w:r w:rsidR="00926D93">
        <w:rPr>
          <w:rFonts w:ascii="Times New Roman" w:hAnsi="Times New Roman" w:cs="Times New Roman"/>
          <w:sz w:val="24"/>
          <w:szCs w:val="24"/>
        </w:rPr>
        <w:t xml:space="preserve"> Приказом Минобрнауки России от  09.12.2016г.  № 1569.</w:t>
      </w:r>
    </w:p>
    <w:p w14:paraId="7FB7D2B2" w14:textId="77777777" w:rsidR="00926D93" w:rsidRDefault="00926D93" w:rsidP="00926D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A1AFC69" w14:textId="77777777" w:rsidR="00926D93" w:rsidRDefault="00926D93" w:rsidP="00926D93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22AD4" w14:textId="77777777" w:rsidR="00926D93" w:rsidRDefault="00926D93" w:rsidP="00926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Организация-разработчик: 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sym w:font="Symbol" w:char="00B2"/>
      </w:r>
      <w:r w:rsidRPr="00661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Волгоградский техникум водного транспорта имени адмирала флота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Н.Д.Сергеева</w:t>
      </w:r>
      <w:proofErr w:type="spellEnd"/>
      <w:r>
        <w:rPr>
          <w:rFonts w:ascii="Times New Roman" w:hAnsi="Times New Roman" w:cs="Times New Roman"/>
          <w:sz w:val="24"/>
          <w:szCs w:val="24"/>
        </w:rPr>
        <w:sym w:font="Symbol" w:char="00B2"/>
      </w:r>
    </w:p>
    <w:p w14:paraId="5341C2F5" w14:textId="77777777" w:rsidR="00926D93" w:rsidRDefault="00926D93" w:rsidP="00926D93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CE116D5" w14:textId="77777777" w:rsidR="00926D93" w:rsidRDefault="00926D93" w:rsidP="00926D93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both"/>
      </w:pPr>
    </w:p>
    <w:p w14:paraId="0235BD74" w14:textId="77777777" w:rsidR="00926D93" w:rsidRDefault="00926D93" w:rsidP="00926D93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both"/>
      </w:pPr>
    </w:p>
    <w:p w14:paraId="62B1B6F9" w14:textId="77777777" w:rsidR="002E2356" w:rsidRDefault="00926D93" w:rsidP="00926D93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both"/>
      </w:pPr>
      <w:r>
        <w:t xml:space="preserve">Разработчики:  </w:t>
      </w:r>
    </w:p>
    <w:p w14:paraId="56C55243" w14:textId="77777777" w:rsidR="00926D93" w:rsidRDefault="00926D93" w:rsidP="00926D93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both"/>
      </w:pPr>
      <w:r>
        <w:t xml:space="preserve">Заместитель директора по учебно-производственной работе </w:t>
      </w:r>
      <w:proofErr w:type="spellStart"/>
      <w:r>
        <w:t>Тареев</w:t>
      </w:r>
      <w:proofErr w:type="spellEnd"/>
      <w:r>
        <w:t xml:space="preserve"> П.А.</w:t>
      </w:r>
      <w:r w:rsidR="002E2356">
        <w:t>;</w:t>
      </w:r>
    </w:p>
    <w:p w14:paraId="6AF1C315" w14:textId="77777777" w:rsidR="00ED6A72" w:rsidRDefault="00926D93" w:rsidP="00926D93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both"/>
      </w:pPr>
      <w:r>
        <w:t>Преподаватели</w:t>
      </w:r>
      <w:r w:rsidR="00ED6A72">
        <w:t xml:space="preserve"> высшей квалификационной категории </w:t>
      </w:r>
      <w:r>
        <w:t xml:space="preserve">  </w:t>
      </w:r>
      <w:r w:rsidR="002E2356">
        <w:t xml:space="preserve">Косарева </w:t>
      </w:r>
      <w:proofErr w:type="gramStart"/>
      <w:r w:rsidR="002E2356">
        <w:t>Г.М.</w:t>
      </w:r>
      <w:proofErr w:type="gramEnd"/>
      <w:r w:rsidR="002E2356">
        <w:t>, Родионова Л.В.</w:t>
      </w:r>
    </w:p>
    <w:p w14:paraId="57D5E84D" w14:textId="77777777" w:rsidR="00926D93" w:rsidRDefault="002E2356" w:rsidP="00926D93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both"/>
      </w:pPr>
      <w:r>
        <w:t>Преподаватель п</w:t>
      </w:r>
      <w:r w:rsidR="00ED6A72">
        <w:t xml:space="preserve">ервой квалификационной категории </w:t>
      </w:r>
      <w:proofErr w:type="gramStart"/>
      <w:r w:rsidR="00ED6A72">
        <w:t xml:space="preserve">- </w:t>
      </w:r>
      <w:r w:rsidR="00926D93">
        <w:t xml:space="preserve"> Абрамов</w:t>
      </w:r>
      <w:proofErr w:type="gramEnd"/>
      <w:r w:rsidR="00926D93">
        <w:t xml:space="preserve"> А.В.</w:t>
      </w:r>
      <w:r w:rsidR="00ED6A72">
        <w:t>;</w:t>
      </w:r>
    </w:p>
    <w:p w14:paraId="443DAC90" w14:textId="77777777" w:rsidR="002E2356" w:rsidRDefault="002E2356" w:rsidP="00926D93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both"/>
      </w:pPr>
    </w:p>
    <w:p w14:paraId="0D11DAF2" w14:textId="77777777" w:rsidR="00926D93" w:rsidRDefault="00926D93" w:rsidP="00926D93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both"/>
      </w:pPr>
      <w:r>
        <w:t xml:space="preserve">Председатель методической </w:t>
      </w:r>
      <w:proofErr w:type="gramStart"/>
      <w:r>
        <w:t>комиссии  Чекмарева</w:t>
      </w:r>
      <w:proofErr w:type="gramEnd"/>
      <w:r>
        <w:t xml:space="preserve"> Т.И.</w:t>
      </w:r>
    </w:p>
    <w:p w14:paraId="01092619" w14:textId="77777777" w:rsidR="00926D93" w:rsidRDefault="00926D93" w:rsidP="00926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570738B0" w14:textId="77777777" w:rsidR="00926D93" w:rsidRDefault="00926D93" w:rsidP="00926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4B16AD33" w14:textId="2D7A0FEE" w:rsidR="00926D93" w:rsidRDefault="00926D93" w:rsidP="00926D93">
      <w:pPr>
        <w:tabs>
          <w:tab w:val="left" w:pos="64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рассмотрена и одобрена на заседании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методической комиссии</w:t>
      </w:r>
      <w:r>
        <w:rPr>
          <w:rFonts w:ascii="Times New Roman" w:hAnsi="Times New Roman" w:cs="Times New Roman"/>
          <w:sz w:val="24"/>
          <w:szCs w:val="24"/>
        </w:rPr>
        <w:t xml:space="preserve"> протокол № </w:t>
      </w:r>
      <w:proofErr w:type="gramStart"/>
      <w:r>
        <w:rPr>
          <w:rFonts w:ascii="Times New Roman" w:hAnsi="Times New Roman" w:cs="Times New Roman"/>
          <w:sz w:val="24"/>
          <w:szCs w:val="24"/>
        </w:rPr>
        <w:t>1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87879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»  августа  20</w:t>
      </w:r>
      <w:r w:rsidR="00B8787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FF6D19" w14:textId="77777777" w:rsidR="00926D93" w:rsidRDefault="00926D93" w:rsidP="00926D93">
      <w:pPr>
        <w:tabs>
          <w:tab w:val="left" w:pos="64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14:paraId="45091D51" w14:textId="77777777" w:rsidR="00926D93" w:rsidRDefault="00926D93" w:rsidP="00926D93">
      <w:pPr>
        <w:tabs>
          <w:tab w:val="left" w:pos="64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B67FF9" w14:textId="77777777" w:rsidR="00420ACA" w:rsidRDefault="00420ACA" w:rsidP="00F00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39583B3D" w14:textId="77777777" w:rsidR="009D7AD7" w:rsidRDefault="009D7AD7" w:rsidP="00F00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08E56D74" w14:textId="77777777" w:rsidR="009D7AD7" w:rsidRDefault="009D7AD7" w:rsidP="00F00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64A4A9E5" w14:textId="77777777" w:rsidR="009D7AD7" w:rsidRDefault="009D7AD7" w:rsidP="00F00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1C169D38" w14:textId="77777777" w:rsidR="009D7AD7" w:rsidRDefault="009D7AD7" w:rsidP="00F00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2A9A3DD2" w14:textId="77777777" w:rsidR="009D7AD7" w:rsidRDefault="009D7AD7" w:rsidP="00F00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7A4257E9" w14:textId="77777777" w:rsidR="00216CAC" w:rsidRDefault="00216CAC" w:rsidP="00F00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5E336F71" w14:textId="3EC1F008" w:rsidR="00445427" w:rsidRDefault="00445427" w:rsidP="00BB0710">
      <w:pPr>
        <w:rPr>
          <w:rFonts w:ascii="Times New Roman" w:hAnsi="Times New Roman" w:cs="Times New Roman"/>
          <w:sz w:val="24"/>
          <w:szCs w:val="24"/>
        </w:rPr>
      </w:pPr>
    </w:p>
    <w:p w14:paraId="31224331" w14:textId="0A7871F1" w:rsidR="00B87879" w:rsidRDefault="00B87879" w:rsidP="00BB0710">
      <w:pPr>
        <w:rPr>
          <w:rFonts w:ascii="Times New Roman" w:hAnsi="Times New Roman" w:cs="Times New Roman"/>
          <w:sz w:val="24"/>
          <w:szCs w:val="24"/>
        </w:rPr>
      </w:pPr>
    </w:p>
    <w:p w14:paraId="49B7D46F" w14:textId="77777777" w:rsidR="00B87879" w:rsidRDefault="00B87879" w:rsidP="00BB0710">
      <w:pPr>
        <w:rPr>
          <w:rFonts w:ascii="Times New Roman" w:hAnsi="Times New Roman" w:cs="Times New Roman"/>
          <w:sz w:val="24"/>
          <w:szCs w:val="24"/>
        </w:rPr>
      </w:pPr>
    </w:p>
    <w:p w14:paraId="76472E2B" w14:textId="77777777" w:rsidR="00E67F0A" w:rsidRDefault="00E67F0A" w:rsidP="00BB0710">
      <w:pPr>
        <w:rPr>
          <w:rFonts w:ascii="Times New Roman" w:hAnsi="Times New Roman" w:cs="Times New Roman"/>
          <w:sz w:val="24"/>
          <w:szCs w:val="24"/>
        </w:rPr>
      </w:pPr>
    </w:p>
    <w:p w14:paraId="1179B45D" w14:textId="77777777" w:rsidR="00BB0710" w:rsidRPr="00000573" w:rsidRDefault="00BB0710" w:rsidP="00445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57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14:paraId="05091846" w14:textId="77777777" w:rsidR="004A1523" w:rsidRPr="00083B36" w:rsidRDefault="004A1523" w:rsidP="00737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48F4E9A8" w14:textId="77777777" w:rsidR="004A1523" w:rsidRPr="00083B36" w:rsidRDefault="004A1523" w:rsidP="00737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76B49CA8" w14:textId="77777777" w:rsidR="004A1523" w:rsidRPr="00083B36" w:rsidRDefault="004A1523" w:rsidP="00737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09EAD5F1" w14:textId="77777777" w:rsidR="008A4DEA" w:rsidRDefault="008A4DEA" w:rsidP="005E5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111E2A3D" w14:textId="77777777" w:rsidR="0080390B" w:rsidRDefault="0080390B" w:rsidP="005E5A91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E5A91">
        <w:rPr>
          <w:b/>
          <w:sz w:val="24"/>
          <w:szCs w:val="24"/>
        </w:rPr>
        <w:t>ОБЩИЕ ПОЛОЖЕНИЯ</w:t>
      </w:r>
    </w:p>
    <w:p w14:paraId="4D4715AA" w14:textId="77777777" w:rsidR="005E5A91" w:rsidRPr="005E5A91" w:rsidRDefault="005E5A91" w:rsidP="005E5A91">
      <w:pPr>
        <w:pStyle w:val="a3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3B16FABE" w14:textId="77777777" w:rsidR="0080390B" w:rsidRPr="005E5A91" w:rsidRDefault="0080390B" w:rsidP="005E5A91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91">
        <w:rPr>
          <w:rFonts w:ascii="Times New Roman" w:hAnsi="Times New Roman" w:cs="Times New Roman"/>
          <w:b/>
          <w:sz w:val="24"/>
          <w:szCs w:val="24"/>
        </w:rPr>
        <w:t>2.</w:t>
      </w:r>
      <w:r w:rsidR="00BB0710" w:rsidRPr="005E5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A91">
        <w:rPr>
          <w:rFonts w:ascii="Times New Roman" w:hAnsi="Times New Roman" w:cs="Times New Roman"/>
          <w:b/>
          <w:sz w:val="24"/>
          <w:szCs w:val="24"/>
        </w:rPr>
        <w:t xml:space="preserve"> УСЛОВИЯ </w:t>
      </w:r>
      <w:proofErr w:type="gramStart"/>
      <w:r w:rsidRPr="005E5A91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F354C5" w:rsidRPr="005E5A91">
        <w:rPr>
          <w:rFonts w:ascii="Times New Roman" w:hAnsi="Times New Roman" w:cs="Times New Roman"/>
          <w:b/>
          <w:sz w:val="24"/>
          <w:szCs w:val="24"/>
        </w:rPr>
        <w:t xml:space="preserve"> ГОСУДАРСТВЕННОЙ</w:t>
      </w:r>
      <w:proofErr w:type="gramEnd"/>
      <w:r w:rsidR="00F354C5" w:rsidRPr="005E5A91">
        <w:rPr>
          <w:rFonts w:ascii="Times New Roman" w:hAnsi="Times New Roman" w:cs="Times New Roman"/>
          <w:b/>
          <w:sz w:val="24"/>
          <w:szCs w:val="24"/>
        </w:rPr>
        <w:t xml:space="preserve"> ИТОГОВОЙ  АТТЕСТАЦИИ ВЫПУСКНИКОВ</w:t>
      </w:r>
    </w:p>
    <w:p w14:paraId="7B9E18A5" w14:textId="77777777" w:rsidR="004D3E5B" w:rsidRPr="005E5A91" w:rsidRDefault="004D3E5B" w:rsidP="005E5A91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91">
        <w:rPr>
          <w:rFonts w:ascii="Times New Roman" w:hAnsi="Times New Roman" w:cs="Times New Roman"/>
          <w:b/>
          <w:sz w:val="24"/>
          <w:szCs w:val="24"/>
        </w:rPr>
        <w:t>3</w:t>
      </w:r>
      <w:r w:rsidR="00BB0710" w:rsidRPr="005E5A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6385" w:rsidRPr="005E5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4C5" w:rsidRPr="005E5A91">
        <w:rPr>
          <w:rFonts w:ascii="Times New Roman" w:hAnsi="Times New Roman" w:cs="Times New Roman"/>
          <w:b/>
          <w:sz w:val="24"/>
          <w:szCs w:val="24"/>
        </w:rPr>
        <w:t xml:space="preserve">  ОРГАНИЗАЦИЯ ДЕМОНСТРАЦИОННОГО ЭКЗАМЕНА</w:t>
      </w:r>
    </w:p>
    <w:p w14:paraId="7B247909" w14:textId="77777777" w:rsidR="004D3E5B" w:rsidRPr="005E5A91" w:rsidRDefault="004D3E5B" w:rsidP="005E5A91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91">
        <w:rPr>
          <w:rFonts w:ascii="Times New Roman" w:hAnsi="Times New Roman" w:cs="Times New Roman"/>
          <w:b/>
          <w:sz w:val="24"/>
          <w:szCs w:val="24"/>
        </w:rPr>
        <w:t>4</w:t>
      </w:r>
      <w:r w:rsidR="00EF448E" w:rsidRPr="005E5A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6385" w:rsidRPr="005E5A91">
        <w:rPr>
          <w:rFonts w:ascii="Times New Roman" w:hAnsi="Times New Roman" w:cs="Times New Roman"/>
          <w:b/>
          <w:sz w:val="24"/>
          <w:szCs w:val="24"/>
        </w:rPr>
        <w:t>ТЕХНИЧЕСКИЕ ТРЕБОВАНИЯ К ОРГАНИЗАЦИИ ПРОЦЕДУРЫ ПРОВЕДЕНИЯ ДЕМОНСТРАЦИОННОГО ЭКЗАМЕНА, ИНФОРМИРОВАНИЕ О СРОКАХ И ПОРЯДКЕ ПРОВЕДЕНИЯ ДЕМОНСТРАЦИОННОГО ЭКЗАМЕНА</w:t>
      </w:r>
    </w:p>
    <w:p w14:paraId="41443B4A" w14:textId="77777777" w:rsidR="004D3E5B" w:rsidRPr="005E5A91" w:rsidRDefault="004D3E5B" w:rsidP="005E5A91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E5A9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74FA4" w:rsidRPr="005E5A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ПОДГОТОВКА ПЛОЩАДКИ ПРОВЕДЕНИЯ ДЕМОНСТРАЦИОННОГО ЭКЗАМЕН</w:t>
      </w:r>
      <w:r w:rsidR="00406A19" w:rsidRPr="005E5A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</w:p>
    <w:p w14:paraId="71A36ACF" w14:textId="77777777" w:rsidR="004D3E5B" w:rsidRPr="005E5A91" w:rsidRDefault="004D3E5B" w:rsidP="005E5A91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91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5E5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A19" w:rsidRPr="005E5A91">
        <w:rPr>
          <w:rFonts w:ascii="Times New Roman" w:hAnsi="Times New Roman" w:cs="Times New Roman"/>
          <w:b/>
          <w:sz w:val="24"/>
          <w:szCs w:val="24"/>
        </w:rPr>
        <w:t>ПРОВЕДЕНИЕ ДЕМОНСТРАЦИОННОГО ЭКЗАМЕНА</w:t>
      </w:r>
    </w:p>
    <w:p w14:paraId="25457ABE" w14:textId="77777777" w:rsidR="004D3E5B" w:rsidRPr="005E5A91" w:rsidRDefault="004D3E5B" w:rsidP="005E5A91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91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5E5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74D" w:rsidRPr="005E5A91">
        <w:rPr>
          <w:rFonts w:ascii="Times New Roman" w:hAnsi="Times New Roman" w:cs="Times New Roman"/>
          <w:b/>
          <w:sz w:val="24"/>
          <w:szCs w:val="24"/>
        </w:rPr>
        <w:t>ОРГАНИЗАЦИЯ ЭКЗАМЕНАЦИОННОЙ ЧАСТИ</w:t>
      </w:r>
    </w:p>
    <w:p w14:paraId="75828218" w14:textId="77777777" w:rsidR="004D3E5B" w:rsidRPr="005E5A91" w:rsidRDefault="004D3E5B" w:rsidP="005E5A91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91">
        <w:rPr>
          <w:rFonts w:ascii="Times New Roman" w:hAnsi="Times New Roman" w:cs="Times New Roman"/>
          <w:b/>
          <w:sz w:val="24"/>
          <w:szCs w:val="24"/>
        </w:rPr>
        <w:t>8.</w:t>
      </w:r>
      <w:r w:rsidR="005E5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F7F" w:rsidRPr="005E5A91">
        <w:rPr>
          <w:rFonts w:ascii="Times New Roman" w:hAnsi="Times New Roman" w:cs="Times New Roman"/>
          <w:b/>
          <w:sz w:val="24"/>
          <w:szCs w:val="24"/>
        </w:rPr>
        <w:t>ОЦЕНКА ЭКЗАМЕНАЦИОННЫХ ЗАДАНИЙ</w:t>
      </w:r>
    </w:p>
    <w:p w14:paraId="2AC5BFF7" w14:textId="77777777" w:rsidR="001F574D" w:rsidRPr="005E5A91" w:rsidRDefault="004D3E5B" w:rsidP="005E5A91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91">
        <w:rPr>
          <w:rFonts w:ascii="Times New Roman" w:hAnsi="Times New Roman" w:cs="Times New Roman"/>
          <w:b/>
          <w:sz w:val="24"/>
          <w:szCs w:val="24"/>
        </w:rPr>
        <w:t xml:space="preserve">9.  </w:t>
      </w:r>
      <w:r w:rsidR="00281F9A" w:rsidRPr="005E5A91">
        <w:rPr>
          <w:rFonts w:ascii="Times New Roman" w:hAnsi="Times New Roman" w:cs="Times New Roman"/>
          <w:b/>
          <w:sz w:val="24"/>
          <w:szCs w:val="24"/>
        </w:rPr>
        <w:t>ПОРЯДОК РАССМОТРЕНИЯ СПОРОВ</w:t>
      </w:r>
    </w:p>
    <w:p w14:paraId="7F623A46" w14:textId="77777777" w:rsidR="007C0E56" w:rsidRPr="005E5A91" w:rsidRDefault="007C0E56" w:rsidP="007C0E56">
      <w:pPr>
        <w:pStyle w:val="a3"/>
        <w:rPr>
          <w:b/>
          <w:sz w:val="24"/>
          <w:szCs w:val="24"/>
        </w:rPr>
      </w:pPr>
    </w:p>
    <w:p w14:paraId="76627D92" w14:textId="77777777" w:rsidR="007C0E56" w:rsidRPr="005E5A91" w:rsidRDefault="007C0E56" w:rsidP="007C0E5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3B784AD7" w14:textId="77777777" w:rsidR="00406A19" w:rsidRPr="00CF0D48" w:rsidRDefault="00406A19" w:rsidP="00406A19">
      <w:pPr>
        <w:pStyle w:val="ad"/>
        <w:shd w:val="clear" w:color="auto" w:fill="FFFFFF"/>
        <w:spacing w:before="0" w:beforeAutospacing="0" w:after="0" w:afterAutospacing="0"/>
        <w:ind w:left="720"/>
        <w:rPr>
          <w:b/>
          <w:color w:val="000000"/>
          <w:shd w:val="clear" w:color="auto" w:fill="FFFFFF"/>
        </w:rPr>
      </w:pPr>
    </w:p>
    <w:p w14:paraId="10DBFD3D" w14:textId="77777777" w:rsidR="00366385" w:rsidRDefault="00366385" w:rsidP="00F354C5">
      <w:pPr>
        <w:pStyle w:val="ad"/>
        <w:widowControl w:val="0"/>
        <w:shd w:val="clear" w:color="auto" w:fill="FFFFFF"/>
        <w:tabs>
          <w:tab w:val="left" w:pos="317"/>
        </w:tabs>
        <w:spacing w:before="0" w:beforeAutospacing="0" w:after="0" w:afterAutospacing="0"/>
        <w:rPr>
          <w:b/>
        </w:rPr>
      </w:pPr>
    </w:p>
    <w:p w14:paraId="628ECC8C" w14:textId="77777777" w:rsidR="00F354C5" w:rsidRDefault="00F354C5" w:rsidP="00F35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1B4A0A54" w14:textId="77777777" w:rsidR="00C57618" w:rsidRPr="00083B36" w:rsidRDefault="00C57618" w:rsidP="00BB0710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027AE879" w14:textId="77777777" w:rsidR="00C57618" w:rsidRDefault="00C57618" w:rsidP="00BB071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0352706" w14:textId="77777777" w:rsidR="00C57618" w:rsidRDefault="00C57618" w:rsidP="00BB071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226EC72" w14:textId="77777777" w:rsidR="00083B36" w:rsidRDefault="00083B36" w:rsidP="00BB071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A49A509" w14:textId="77777777" w:rsidR="00C57618" w:rsidRDefault="00C57618" w:rsidP="00BB071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64D1905" w14:textId="77777777" w:rsidR="005E3F7F" w:rsidRDefault="005E3F7F" w:rsidP="00BB071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6C5AAFC" w14:textId="77777777" w:rsidR="00216CAC" w:rsidRDefault="00216CAC" w:rsidP="00BB071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83D5B0B" w14:textId="77777777" w:rsidR="005E3F7F" w:rsidRDefault="005E3F7F" w:rsidP="00BB071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4DA7223" w14:textId="77777777" w:rsidR="005E3F7F" w:rsidRDefault="005E3F7F" w:rsidP="00BB071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B598AF2" w14:textId="77777777" w:rsidR="005E3F7F" w:rsidRDefault="005E3F7F" w:rsidP="00BB071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53444C7" w14:textId="77777777" w:rsidR="00447E3F" w:rsidRPr="005E5A91" w:rsidRDefault="005D77A7" w:rsidP="005E5A91">
      <w:pPr>
        <w:pStyle w:val="a3"/>
        <w:numPr>
          <w:ilvl w:val="0"/>
          <w:numId w:val="22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E5A91">
        <w:rPr>
          <w:b/>
          <w:bCs/>
          <w:sz w:val="24"/>
          <w:szCs w:val="24"/>
        </w:rPr>
        <w:lastRenderedPageBreak/>
        <w:t>ОБЩИЕ ПОЛОЖЕНИЯ</w:t>
      </w:r>
    </w:p>
    <w:p w14:paraId="113F3820" w14:textId="77777777" w:rsidR="00D3613C" w:rsidRDefault="00D3613C" w:rsidP="0044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58CF15" w14:textId="77777777" w:rsidR="00507429" w:rsidRDefault="00F20C19" w:rsidP="00D81B32">
      <w:pPr>
        <w:pStyle w:val="a3"/>
        <w:numPr>
          <w:ilvl w:val="1"/>
          <w:numId w:val="21"/>
        </w:numPr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</w:rPr>
      </w:pPr>
      <w:r w:rsidRPr="00F20C19">
        <w:rPr>
          <w:b/>
          <w:sz w:val="24"/>
          <w:szCs w:val="24"/>
        </w:rPr>
        <w:t xml:space="preserve"> </w:t>
      </w:r>
      <w:r w:rsidR="00507429" w:rsidRPr="00F20C19">
        <w:rPr>
          <w:b/>
          <w:sz w:val="24"/>
          <w:szCs w:val="24"/>
        </w:rPr>
        <w:t>Нормативно-правовая база</w:t>
      </w:r>
    </w:p>
    <w:p w14:paraId="070D3FF5" w14:textId="77777777" w:rsidR="00F20C19" w:rsidRDefault="002A4024" w:rsidP="002A4024">
      <w:pPr>
        <w:pStyle w:val="a3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A4024">
        <w:rPr>
          <w:sz w:val="24"/>
          <w:szCs w:val="24"/>
        </w:rPr>
        <w:t>Государственная итоговая аттестация</w:t>
      </w:r>
      <w:r>
        <w:rPr>
          <w:sz w:val="24"/>
          <w:szCs w:val="24"/>
        </w:rPr>
        <w:t xml:space="preserve"> (ГИА)</w:t>
      </w:r>
      <w:r w:rsidRPr="002A4024">
        <w:rPr>
          <w:sz w:val="24"/>
          <w:szCs w:val="24"/>
        </w:rPr>
        <w:t xml:space="preserve"> </w:t>
      </w:r>
      <w:proofErr w:type="gramStart"/>
      <w:r w:rsidRPr="002A4024">
        <w:rPr>
          <w:sz w:val="24"/>
          <w:szCs w:val="24"/>
        </w:rPr>
        <w:t>проводится  государственной</w:t>
      </w:r>
      <w:proofErr w:type="gramEnd"/>
      <w:r w:rsidRPr="002A4024">
        <w:rPr>
          <w:sz w:val="24"/>
          <w:szCs w:val="24"/>
        </w:rPr>
        <w:t xml:space="preserve"> экзаменационной комиссией</w:t>
      </w:r>
      <w:r>
        <w:rPr>
          <w:sz w:val="24"/>
          <w:szCs w:val="24"/>
        </w:rPr>
        <w:t xml:space="preserve"> (ГЭК) в целях определения соответствия результатов освоения студентами основной профессиональной образовательной программы по профессии соответствующей требованиям ФГОС СПО 43.01.09 Повар, кондитер на базе среднего общего образования.</w:t>
      </w:r>
    </w:p>
    <w:p w14:paraId="225B5FFD" w14:textId="77777777" w:rsidR="0047516D" w:rsidRPr="0047516D" w:rsidRDefault="0047516D" w:rsidP="002A4024">
      <w:pPr>
        <w:pStyle w:val="a3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комплексной оценки соответствия результатов освоения образовательной программы СПО требованиям ФГОС СПО по профессии и стандартов </w:t>
      </w:r>
      <w:r>
        <w:rPr>
          <w:sz w:val="24"/>
          <w:szCs w:val="24"/>
          <w:lang w:val="en-US"/>
        </w:rPr>
        <w:t>WorldSkills</w:t>
      </w:r>
      <w:r w:rsidRPr="0047516D">
        <w:rPr>
          <w:sz w:val="24"/>
          <w:szCs w:val="24"/>
        </w:rPr>
        <w:t xml:space="preserve"> </w:t>
      </w:r>
      <w:r>
        <w:rPr>
          <w:sz w:val="24"/>
          <w:szCs w:val="24"/>
        </w:rPr>
        <w:t>по соответствующим компетенциям в рамках ГИА проводится демонстрационный экзамен (далее ДЭ).</w:t>
      </w:r>
    </w:p>
    <w:p w14:paraId="267E396A" w14:textId="77777777" w:rsidR="00AB472C" w:rsidRPr="00F20C19" w:rsidRDefault="00F20C19" w:rsidP="00F20C19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BB0710" w:rsidRPr="00F20C19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</w:t>
      </w:r>
      <w:r w:rsidR="00AB472C" w:rsidRPr="00F20C19">
        <w:rPr>
          <w:rFonts w:ascii="Times New Roman" w:hAnsi="Times New Roman" w:cs="Times New Roman"/>
          <w:sz w:val="24"/>
          <w:szCs w:val="24"/>
        </w:rPr>
        <w:t xml:space="preserve">ации </w:t>
      </w:r>
      <w:r w:rsidR="00AB472C" w:rsidRPr="00F20C19">
        <w:rPr>
          <w:rFonts w:ascii="Times New Roman" w:hAnsi="Times New Roman" w:cs="Times New Roman"/>
          <w:color w:val="000000"/>
          <w:sz w:val="24"/>
          <w:szCs w:val="24"/>
        </w:rPr>
        <w:t>разработана</w:t>
      </w:r>
      <w:r w:rsidR="00CA43B6" w:rsidRPr="00F20C19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AB472C" w:rsidRPr="00F20C19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основании </w:t>
      </w:r>
      <w:r w:rsidRPr="00F20C1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B472C" w:rsidRPr="00F20C19">
        <w:rPr>
          <w:rFonts w:ascii="Times New Roman" w:hAnsi="Times New Roman" w:cs="Times New Roman"/>
          <w:color w:val="000000"/>
          <w:sz w:val="24"/>
          <w:szCs w:val="24"/>
        </w:rPr>
        <w:t>следующих нормативно-правовых актов:</w:t>
      </w:r>
    </w:p>
    <w:p w14:paraId="536D5C71" w14:textId="77777777" w:rsidR="00AB472C" w:rsidRDefault="00AB472C" w:rsidP="00AB472C">
      <w:pPr>
        <w:pStyle w:val="a3"/>
        <w:widowControl w:val="0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EA1DE8">
        <w:rPr>
          <w:sz w:val="24"/>
          <w:szCs w:val="24"/>
        </w:rPr>
        <w:t>едеральный закон от 29 декабря 2012 года № 273-ФЗ «Об образовании в Российской Федерации» (в последней редакции);</w:t>
      </w:r>
    </w:p>
    <w:p w14:paraId="25803916" w14:textId="77777777" w:rsidR="0047516D" w:rsidRDefault="0047516D" w:rsidP="00AB472C">
      <w:pPr>
        <w:pStyle w:val="a3"/>
        <w:widowControl w:val="0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государственный образовательный стандарт среднего профессионального образования по профессии 43.01.09 Повар, кондитер, утвержденный приказом Министерства образования и науки Российской Федерации от 9 декабря 2016 г.№1565;</w:t>
      </w:r>
    </w:p>
    <w:p w14:paraId="431AD942" w14:textId="77777777" w:rsidR="00E93E00" w:rsidRDefault="00E93E00" w:rsidP="00AB472C">
      <w:pPr>
        <w:pStyle w:val="a3"/>
        <w:widowControl w:val="0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Приказ</w:t>
      </w:r>
      <w:r w:rsidRPr="00BE51C6">
        <w:rPr>
          <w:sz w:val="24"/>
          <w:szCs w:val="24"/>
        </w:rPr>
        <w:t xml:space="preserve">  Министерства</w:t>
      </w:r>
      <w:proofErr w:type="gramEnd"/>
      <w:r w:rsidRPr="00BE51C6">
        <w:rPr>
          <w:sz w:val="24"/>
          <w:szCs w:val="24"/>
        </w:rPr>
        <w:t xml:space="preserve"> образования и науки РФ от 16.08.2013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14:paraId="780D91C3" w14:textId="77777777" w:rsidR="00890FED" w:rsidRPr="00890FED" w:rsidRDefault="00890FED" w:rsidP="00890FED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90F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</w:t>
      </w:r>
      <w:hyperlink r:id="rId9" w:history="1">
        <w:r w:rsidRPr="00890FE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Приказ Минобрнауки России от 31 января 2014 г. N 74 "О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968"</w:t>
        </w:r>
      </w:hyperlink>
      <w:r w:rsidR="00D15302">
        <w:rPr>
          <w:rFonts w:ascii="Times New Roman" w:eastAsia="Times New Roman" w:hAnsi="Times New Roman" w:cs="Times New Roman"/>
          <w:spacing w:val="1"/>
          <w:sz w:val="24"/>
          <w:szCs w:val="24"/>
        </w:rPr>
        <w:t>;</w:t>
      </w:r>
    </w:p>
    <w:p w14:paraId="3B9DEF69" w14:textId="77777777" w:rsidR="00890FED" w:rsidRPr="00890FED" w:rsidRDefault="00890FED" w:rsidP="00890FED">
      <w:pPr>
        <w:widowControl w:val="0"/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90F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</w:t>
      </w:r>
      <w:hyperlink r:id="rId10" w:history="1">
        <w:r w:rsidRPr="00890FE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Приказ Минобрнауки России от 17 ноября 2017 г. N 1138 "О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968"</w:t>
        </w:r>
      </w:hyperlink>
      <w:r w:rsidR="00D15302">
        <w:rPr>
          <w:rFonts w:ascii="Times New Roman" w:eastAsia="Times New Roman" w:hAnsi="Times New Roman" w:cs="Times New Roman"/>
          <w:spacing w:val="1"/>
          <w:sz w:val="24"/>
          <w:szCs w:val="24"/>
        </w:rPr>
        <w:t>;</w:t>
      </w:r>
    </w:p>
    <w:p w14:paraId="34F65581" w14:textId="77777777" w:rsidR="00AB472C" w:rsidRPr="00890FED" w:rsidRDefault="00AB472C" w:rsidP="00890FED">
      <w:pPr>
        <w:pStyle w:val="a3"/>
        <w:widowControl w:val="0"/>
        <w:numPr>
          <w:ilvl w:val="0"/>
          <w:numId w:val="8"/>
        </w:numPr>
        <w:tabs>
          <w:tab w:val="left" w:pos="709"/>
        </w:tabs>
        <w:ind w:left="0" w:firstLine="425"/>
        <w:jc w:val="both"/>
        <w:rPr>
          <w:sz w:val="24"/>
          <w:szCs w:val="24"/>
        </w:rPr>
      </w:pPr>
      <w:r w:rsidRPr="00890FED">
        <w:rPr>
          <w:bCs/>
          <w:sz w:val="24"/>
          <w:szCs w:val="24"/>
          <w:shd w:val="clear" w:color="auto" w:fill="FFFFFF"/>
        </w:rPr>
        <w:t xml:space="preserve">Указ Президента Российской Федерации от 1 июня 2012 года № 761 «О Национальной стратегии действий в интересах детей на </w:t>
      </w:r>
      <w:proofErr w:type="gramStart"/>
      <w:r w:rsidRPr="00890FED">
        <w:rPr>
          <w:bCs/>
          <w:sz w:val="24"/>
          <w:szCs w:val="24"/>
          <w:shd w:val="clear" w:color="auto" w:fill="FFFFFF"/>
        </w:rPr>
        <w:t>2012 - 2017</w:t>
      </w:r>
      <w:proofErr w:type="gramEnd"/>
      <w:r w:rsidRPr="00890FED">
        <w:rPr>
          <w:bCs/>
          <w:sz w:val="24"/>
          <w:szCs w:val="24"/>
          <w:shd w:val="clear" w:color="auto" w:fill="FFFFFF"/>
        </w:rPr>
        <w:t xml:space="preserve"> годы»; </w:t>
      </w:r>
    </w:p>
    <w:p w14:paraId="693AFED7" w14:textId="77777777" w:rsidR="00AB472C" w:rsidRPr="00EA1DE8" w:rsidRDefault="00AB472C" w:rsidP="00AB472C">
      <w:pPr>
        <w:pStyle w:val="a3"/>
        <w:widowControl w:val="0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A1DE8">
        <w:rPr>
          <w:sz w:val="24"/>
          <w:szCs w:val="24"/>
        </w:rPr>
        <w:t xml:space="preserve">остановление Правительства Российской Федерации от 23 мая 2015 года № 497 «О федеральной целевой программе развития образования на </w:t>
      </w:r>
      <w:proofErr w:type="gramStart"/>
      <w:r w:rsidRPr="00EA1DE8">
        <w:rPr>
          <w:sz w:val="24"/>
          <w:szCs w:val="24"/>
        </w:rPr>
        <w:t>2016 - 2020</w:t>
      </w:r>
      <w:proofErr w:type="gramEnd"/>
      <w:r w:rsidRPr="00EA1DE8">
        <w:rPr>
          <w:sz w:val="24"/>
          <w:szCs w:val="24"/>
        </w:rPr>
        <w:t xml:space="preserve"> годы»;</w:t>
      </w:r>
    </w:p>
    <w:p w14:paraId="174F7B2A" w14:textId="77777777" w:rsidR="00AB472C" w:rsidRPr="00EA1DE8" w:rsidRDefault="00AB472C" w:rsidP="00AB472C">
      <w:pPr>
        <w:pStyle w:val="ad"/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П</w:t>
      </w:r>
      <w:r w:rsidRPr="00EA1DE8">
        <w:rPr>
          <w:bCs/>
          <w:shd w:val="clear" w:color="auto" w:fill="FFFFFF"/>
        </w:rPr>
        <w:t xml:space="preserve">остановление Правительства РФ от 15 апреля 2014 года № 295 «Об утверждении государственной программы Российской Федерации «Развитие образования» на </w:t>
      </w:r>
      <w:proofErr w:type="gramStart"/>
      <w:r w:rsidRPr="00EA1DE8">
        <w:rPr>
          <w:bCs/>
          <w:shd w:val="clear" w:color="auto" w:fill="FFFFFF"/>
        </w:rPr>
        <w:t>2013 - 2020</w:t>
      </w:r>
      <w:proofErr w:type="gramEnd"/>
      <w:r w:rsidRPr="00EA1DE8">
        <w:rPr>
          <w:bCs/>
          <w:shd w:val="clear" w:color="auto" w:fill="FFFFFF"/>
        </w:rPr>
        <w:t xml:space="preserve"> годы» (с изменениями и дополнениями);</w:t>
      </w:r>
    </w:p>
    <w:p w14:paraId="5F34B3CD" w14:textId="77777777" w:rsidR="00AB472C" w:rsidRPr="00EA1DE8" w:rsidRDefault="00AB472C" w:rsidP="00AB472C">
      <w:pPr>
        <w:pStyle w:val="a3"/>
        <w:widowControl w:val="0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>
        <w:rPr>
          <w:rStyle w:val="212pt"/>
        </w:rPr>
        <w:t>Р</w:t>
      </w:r>
      <w:r w:rsidRPr="00EA1DE8">
        <w:rPr>
          <w:rStyle w:val="212pt"/>
        </w:rPr>
        <w:t xml:space="preserve">аспоряжение Правительства РФ от 03 марта 2015 года № 349-Р «О комплексе мер по совершенствованию системы среднего профессионального образования на </w:t>
      </w:r>
      <w:proofErr w:type="gramStart"/>
      <w:r w:rsidRPr="00EA1DE8">
        <w:rPr>
          <w:sz w:val="24"/>
          <w:szCs w:val="24"/>
        </w:rPr>
        <w:t>2015-2020</w:t>
      </w:r>
      <w:proofErr w:type="gramEnd"/>
      <w:r w:rsidRPr="00EA1DE8">
        <w:rPr>
          <w:sz w:val="24"/>
          <w:szCs w:val="24"/>
        </w:rPr>
        <w:t xml:space="preserve"> годы»;</w:t>
      </w:r>
    </w:p>
    <w:p w14:paraId="03E2AC7F" w14:textId="77777777" w:rsidR="00AB472C" w:rsidRPr="00EA1DE8" w:rsidRDefault="00AB472C" w:rsidP="00AB472C">
      <w:pPr>
        <w:pStyle w:val="a3"/>
        <w:widowControl w:val="0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proofErr w:type="gramStart"/>
      <w:r w:rsidRPr="00EA1DE8">
        <w:rPr>
          <w:sz w:val="24"/>
          <w:szCs w:val="24"/>
        </w:rPr>
        <w:t>Стратегия  развития</w:t>
      </w:r>
      <w:proofErr w:type="gramEnd"/>
      <w:r w:rsidRPr="00EA1DE8">
        <w:rPr>
          <w:sz w:val="24"/>
          <w:szCs w:val="24"/>
        </w:rPr>
        <w:t xml:space="preserve"> системы подготовки рабочих кадров и формирования прикладных квалификаций в Российской Федерации на период до 2020 года  (одобрена Коллегией Минобрнауки России (протокол от 18 июля 2013 г. № ПК-5вн)</w:t>
      </w:r>
    </w:p>
    <w:p w14:paraId="2A0042A1" w14:textId="77777777" w:rsidR="00AB472C" w:rsidRPr="00EA1DE8" w:rsidRDefault="00AB472C" w:rsidP="00AB472C">
      <w:pPr>
        <w:pStyle w:val="a3"/>
        <w:widowControl w:val="0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EA1DE8">
        <w:rPr>
          <w:sz w:val="24"/>
          <w:szCs w:val="24"/>
        </w:rPr>
        <w:t xml:space="preserve"> Сводный </w:t>
      </w:r>
      <w:proofErr w:type="gramStart"/>
      <w:r w:rsidRPr="00EA1DE8">
        <w:rPr>
          <w:sz w:val="24"/>
          <w:szCs w:val="24"/>
        </w:rPr>
        <w:t>план  приоритетного</w:t>
      </w:r>
      <w:proofErr w:type="gramEnd"/>
      <w:r w:rsidRPr="00EA1DE8">
        <w:rPr>
          <w:sz w:val="24"/>
          <w:szCs w:val="24"/>
        </w:rPr>
        <w:t xml:space="preserve"> проекта «Образование» по направлению «Подготовка высококвалифицированных специалистов и рабочих кадров с учетом современных стандартов и передовых технологий» («Рабочие кадры для передовых технологий»), утверждённого  президиумом Совета  при Президенте Российской Федерации по стратегическому развитию  и приоритетным проектам (протокол от 25 октября 2016 г. № 9)</w:t>
      </w:r>
    </w:p>
    <w:p w14:paraId="6708E0B2" w14:textId="77777777" w:rsidR="00AB472C" w:rsidRDefault="00AB472C" w:rsidP="00AB472C">
      <w:pPr>
        <w:pStyle w:val="a3"/>
        <w:widowControl w:val="0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EA1DE8">
        <w:rPr>
          <w:sz w:val="24"/>
          <w:szCs w:val="24"/>
        </w:rPr>
        <w:lastRenderedPageBreak/>
        <w:t xml:space="preserve">Закон Волгоградской области от 04.10.2013 № 118-ОД «Об образовании в Волгоградской области» (принят Волгоградской областной Думой </w:t>
      </w:r>
      <w:r>
        <w:rPr>
          <w:sz w:val="24"/>
          <w:szCs w:val="24"/>
        </w:rPr>
        <w:t>20.09.2013</w:t>
      </w:r>
      <w:proofErr w:type="gramStart"/>
      <w:r>
        <w:rPr>
          <w:sz w:val="24"/>
          <w:szCs w:val="24"/>
        </w:rPr>
        <w:t xml:space="preserve">) </w:t>
      </w:r>
      <w:r w:rsidRPr="00EA1DE8">
        <w:rPr>
          <w:sz w:val="24"/>
          <w:szCs w:val="24"/>
        </w:rPr>
        <w:t xml:space="preserve"> Волгоградская</w:t>
      </w:r>
      <w:proofErr w:type="gramEnd"/>
      <w:r w:rsidRPr="00EA1DE8">
        <w:rPr>
          <w:sz w:val="24"/>
          <w:szCs w:val="24"/>
        </w:rPr>
        <w:t xml:space="preserve"> правда, № 193, 16.10.2013; </w:t>
      </w:r>
    </w:p>
    <w:p w14:paraId="5AA0EE12" w14:textId="77777777" w:rsidR="00AB472C" w:rsidRPr="00D9310E" w:rsidRDefault="00AB472C" w:rsidP="00AB472C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9310E">
        <w:rPr>
          <w:rFonts w:ascii="Times New Roman" w:hAnsi="Times New Roman"/>
          <w:sz w:val="24"/>
          <w:szCs w:val="24"/>
        </w:rPr>
        <w:t>Постановление Администрации Волгоградской обл. от 30.10.2017 N 574-п (ред. от 30.01.2018) «Об утверждении государственной п</w:t>
      </w:r>
      <w:r>
        <w:rPr>
          <w:rFonts w:ascii="Times New Roman" w:hAnsi="Times New Roman"/>
          <w:sz w:val="24"/>
          <w:szCs w:val="24"/>
        </w:rPr>
        <w:t>рограммы Волгоградской области «</w:t>
      </w:r>
      <w:r w:rsidRPr="00D9310E">
        <w:rPr>
          <w:rFonts w:ascii="Times New Roman" w:hAnsi="Times New Roman"/>
          <w:sz w:val="24"/>
          <w:szCs w:val="24"/>
        </w:rPr>
        <w:t>Развитие образования в Волгоградской области»;</w:t>
      </w:r>
    </w:p>
    <w:p w14:paraId="6ADA0779" w14:textId="77777777" w:rsidR="00AB472C" w:rsidRPr="00EA1DE8" w:rsidRDefault="00AB472C" w:rsidP="00AB472C">
      <w:pPr>
        <w:pStyle w:val="ad"/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  <w:rPr>
          <w:bCs/>
          <w:shd w:val="clear" w:color="auto" w:fill="FFFFFF"/>
        </w:rPr>
      </w:pPr>
      <w:r w:rsidRPr="00EA1DE8">
        <w:rPr>
          <w:bCs/>
          <w:shd w:val="clear" w:color="auto" w:fill="FFFFFF"/>
        </w:rPr>
        <w:t>Положение о Региональном стандарте кадрового обеспечения промышленного роста Автономной некоммерческой организации «Агентство стратегических инициатив по продвижению новых проектов»;</w:t>
      </w:r>
    </w:p>
    <w:p w14:paraId="495D8C1E" w14:textId="77777777" w:rsidR="0022288C" w:rsidRPr="0022288C" w:rsidRDefault="00AB472C" w:rsidP="008D1234">
      <w:pPr>
        <w:pStyle w:val="ad"/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0" w:firstLine="426"/>
        <w:jc w:val="both"/>
      </w:pPr>
      <w:r w:rsidRPr="0022288C">
        <w:rPr>
          <w:bCs/>
          <w:shd w:val="clear" w:color="auto" w:fill="FFFFFF"/>
        </w:rPr>
        <w:t xml:space="preserve">  </w:t>
      </w:r>
      <w:r w:rsidRPr="005C0918">
        <w:rPr>
          <w:bCs/>
          <w:shd w:val="clear" w:color="auto" w:fill="FFFFFF"/>
        </w:rPr>
        <w:t>Устав</w:t>
      </w:r>
      <w:r w:rsidRPr="0022288C">
        <w:rPr>
          <w:bCs/>
          <w:shd w:val="clear" w:color="auto" w:fill="FFFFFF"/>
        </w:rPr>
        <w:t xml:space="preserve"> государственного бюджетного </w:t>
      </w:r>
      <w:r w:rsidR="0022288C" w:rsidRPr="0022288C">
        <w:rPr>
          <w:bCs/>
          <w:shd w:val="clear" w:color="auto" w:fill="FFFFFF"/>
        </w:rPr>
        <w:t xml:space="preserve">профессионального </w:t>
      </w:r>
      <w:r w:rsidRPr="0022288C">
        <w:rPr>
          <w:bCs/>
          <w:shd w:val="clear" w:color="auto" w:fill="FFFFFF"/>
        </w:rPr>
        <w:t xml:space="preserve">образовательного учреждения </w:t>
      </w:r>
      <w:r w:rsidR="0022288C" w:rsidRPr="0022288C">
        <w:rPr>
          <w:bCs/>
          <w:shd w:val="clear" w:color="auto" w:fill="FFFFFF"/>
        </w:rPr>
        <w:t>«В</w:t>
      </w:r>
      <w:r w:rsidR="00C255BC">
        <w:rPr>
          <w:bCs/>
          <w:shd w:val="clear" w:color="auto" w:fill="FFFFFF"/>
        </w:rPr>
        <w:t>олгоградский техникум водного т</w:t>
      </w:r>
      <w:r w:rsidR="0022288C" w:rsidRPr="0022288C">
        <w:rPr>
          <w:bCs/>
          <w:shd w:val="clear" w:color="auto" w:fill="FFFFFF"/>
        </w:rPr>
        <w:t xml:space="preserve">ранспорта имени адмирала флота </w:t>
      </w:r>
      <w:proofErr w:type="spellStart"/>
      <w:r w:rsidR="0022288C" w:rsidRPr="0022288C">
        <w:rPr>
          <w:bCs/>
          <w:shd w:val="clear" w:color="auto" w:fill="FFFFFF"/>
        </w:rPr>
        <w:t>Н.Д.Сергеева</w:t>
      </w:r>
      <w:proofErr w:type="spellEnd"/>
      <w:r w:rsidR="0022288C" w:rsidRPr="0022288C">
        <w:rPr>
          <w:bCs/>
          <w:shd w:val="clear" w:color="auto" w:fill="FFFFFF"/>
        </w:rPr>
        <w:t xml:space="preserve">» </w:t>
      </w:r>
    </w:p>
    <w:p w14:paraId="24D528C0" w14:textId="77777777" w:rsidR="00577930" w:rsidRDefault="004A1523" w:rsidP="00577930">
      <w:pPr>
        <w:pStyle w:val="ad"/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0" w:firstLine="426"/>
        <w:jc w:val="both"/>
      </w:pPr>
      <w:r w:rsidRPr="0022288C">
        <w:t xml:space="preserve">Учебных </w:t>
      </w:r>
      <w:proofErr w:type="gramStart"/>
      <w:r w:rsidRPr="0022288C">
        <w:t>планов  по</w:t>
      </w:r>
      <w:proofErr w:type="gramEnd"/>
      <w:r w:rsidRPr="0022288C">
        <w:t xml:space="preserve"> профессии </w:t>
      </w:r>
      <w:r w:rsidR="0022288C">
        <w:t>43</w:t>
      </w:r>
      <w:r w:rsidRPr="0022288C">
        <w:t>.01.</w:t>
      </w:r>
      <w:r w:rsidR="0022288C">
        <w:t>09</w:t>
      </w:r>
      <w:r w:rsidR="00C255BC">
        <w:t xml:space="preserve"> </w:t>
      </w:r>
      <w:r w:rsidRPr="0022288C">
        <w:t>Повар, кондитер.</w:t>
      </w:r>
    </w:p>
    <w:p w14:paraId="20891D07" w14:textId="77777777" w:rsidR="00F20C19" w:rsidRDefault="00F20C19" w:rsidP="00F20C19">
      <w:pPr>
        <w:pStyle w:val="ad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426"/>
        <w:jc w:val="both"/>
      </w:pPr>
    </w:p>
    <w:p w14:paraId="472B4FC3" w14:textId="77777777" w:rsidR="004A21EB" w:rsidRDefault="00F20C19" w:rsidP="00D81B32">
      <w:pPr>
        <w:pStyle w:val="ad"/>
        <w:widowControl w:val="0"/>
        <w:numPr>
          <w:ilvl w:val="1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b/>
        </w:rPr>
      </w:pPr>
      <w:r w:rsidRPr="00F20C19">
        <w:rPr>
          <w:b/>
        </w:rPr>
        <w:t xml:space="preserve"> Цель государственной итоговой аттестации выпускников </w:t>
      </w:r>
    </w:p>
    <w:p w14:paraId="639FCAD9" w14:textId="77777777" w:rsidR="00F20C19" w:rsidRPr="00F20C19" w:rsidRDefault="00F20C19" w:rsidP="00F20C19">
      <w:pPr>
        <w:pStyle w:val="ad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1353"/>
        <w:jc w:val="both"/>
        <w:rPr>
          <w:b/>
        </w:rPr>
      </w:pPr>
    </w:p>
    <w:p w14:paraId="0435CCF7" w14:textId="77777777" w:rsidR="007F3134" w:rsidRDefault="007F3134" w:rsidP="007D379E">
      <w:pPr>
        <w:pStyle w:val="ad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7D379E">
        <w:rPr>
          <w:b/>
          <w:i/>
        </w:rPr>
        <w:t>Целью</w:t>
      </w:r>
      <w:r w:rsidRPr="007D379E">
        <w:rPr>
          <w:b/>
          <w:i/>
          <w:iCs/>
        </w:rPr>
        <w:t xml:space="preserve">   </w:t>
      </w:r>
      <w:r w:rsidRPr="007D379E">
        <w:rPr>
          <w:b/>
          <w:i/>
        </w:rPr>
        <w:t xml:space="preserve">государственной итоговой </w:t>
      </w:r>
      <w:proofErr w:type="gramStart"/>
      <w:r w:rsidRPr="007D379E">
        <w:rPr>
          <w:b/>
          <w:i/>
        </w:rPr>
        <w:t>аттестации</w:t>
      </w:r>
      <w:r>
        <w:t xml:space="preserve">  в</w:t>
      </w:r>
      <w:proofErr w:type="gramEnd"/>
      <w:r>
        <w:t xml:space="preserve"> формате демонстрационного </w:t>
      </w:r>
      <w:r w:rsidRPr="001E7227">
        <w:t xml:space="preserve">экзамена </w:t>
      </w:r>
      <w:r>
        <w:t xml:space="preserve"> по компетенциям «Поварское дело» и «Кондитерское дело» </w:t>
      </w:r>
      <w:r w:rsidRPr="0022288C">
        <w:t xml:space="preserve">по профессии </w:t>
      </w:r>
      <w:r>
        <w:t>43</w:t>
      </w:r>
      <w:r w:rsidRPr="0022288C">
        <w:t>.01.</w:t>
      </w:r>
      <w:r>
        <w:t xml:space="preserve">09 Повар, кондитер </w:t>
      </w:r>
      <w:r w:rsidRPr="00EA1DE8">
        <w:t>является</w:t>
      </w:r>
      <w:r>
        <w:t>:</w:t>
      </w:r>
    </w:p>
    <w:p w14:paraId="1F04C2F3" w14:textId="77777777" w:rsidR="007F3134" w:rsidRDefault="007F3134" w:rsidP="007F3134">
      <w:pPr>
        <w:pStyle w:val="ad"/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0" w:firstLine="426"/>
        <w:jc w:val="both"/>
      </w:pPr>
      <w:r w:rsidRPr="001E7227">
        <w:t xml:space="preserve"> определение соответствия результатов освоения образовательных программ среднего профессионального образования (далее - СПО) требованиям Федеральных государственных образовательных стандартов СПО (далее – ФГОС СПО) и стандартов </w:t>
      </w:r>
      <w:proofErr w:type="spellStart"/>
      <w:r w:rsidRPr="001E7227">
        <w:t>Ворлдскиллс</w:t>
      </w:r>
      <w:proofErr w:type="spellEnd"/>
      <w:r w:rsidRPr="001E7227">
        <w:t xml:space="preserve"> </w:t>
      </w:r>
      <w:proofErr w:type="spellStart"/>
      <w:r w:rsidRPr="001E7227">
        <w:t>Россиия</w:t>
      </w:r>
      <w:proofErr w:type="spellEnd"/>
      <w:r w:rsidRPr="001E7227">
        <w:t xml:space="preserve"> по </w:t>
      </w:r>
      <w:proofErr w:type="gramStart"/>
      <w:r>
        <w:t>вышеназванным  компетенциям</w:t>
      </w:r>
      <w:proofErr w:type="gramEnd"/>
      <w:r>
        <w:t>;</w:t>
      </w:r>
    </w:p>
    <w:p w14:paraId="14B7A5FE" w14:textId="77777777" w:rsidR="007F3134" w:rsidRPr="00F84F90" w:rsidRDefault="007F3134" w:rsidP="007F3134">
      <w:pPr>
        <w:pStyle w:val="ad"/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0" w:firstLine="426"/>
        <w:jc w:val="both"/>
      </w:pPr>
      <w:r>
        <w:t xml:space="preserve"> </w:t>
      </w:r>
      <w:r w:rsidRPr="001E7227">
        <w:t xml:space="preserve"> опред</w:t>
      </w:r>
      <w:r>
        <w:t>еление</w:t>
      </w:r>
      <w:r w:rsidRPr="001E7227">
        <w:t xml:space="preserve"> у студентов и </w:t>
      </w:r>
      <w:r w:rsidRPr="00F84F90">
        <w:t>выпускников уровня знаний, умений, навыков, позволяющих вести профессиональную деятельность в определенной сфере и (или) выполнять работу по конкретным профессиям в соответствии со</w:t>
      </w:r>
      <w:r>
        <w:t xml:space="preserve"> стандартами </w:t>
      </w:r>
      <w:proofErr w:type="spellStart"/>
      <w:r>
        <w:t>Ворлдскилл</w:t>
      </w:r>
      <w:r w:rsidRPr="00F84F90">
        <w:t>с</w:t>
      </w:r>
      <w:proofErr w:type="spellEnd"/>
      <w:r w:rsidRPr="00F84F90">
        <w:t xml:space="preserve"> Россия;</w:t>
      </w:r>
    </w:p>
    <w:p w14:paraId="6467C036" w14:textId="77777777" w:rsidR="00B6621D" w:rsidRPr="00B6621D" w:rsidRDefault="007F3134" w:rsidP="00B6621D">
      <w:pPr>
        <w:pStyle w:val="ad"/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0" w:firstLine="426"/>
        <w:jc w:val="both"/>
      </w:pPr>
      <w:r>
        <w:t>повышение</w:t>
      </w:r>
      <w:r w:rsidRPr="001E7227">
        <w:t xml:space="preserve"> престижа современных рабочих профессий среднего профессионального образования, популяриз</w:t>
      </w:r>
      <w:r>
        <w:t xml:space="preserve">ации движения </w:t>
      </w:r>
      <w:proofErr w:type="spellStart"/>
      <w:r>
        <w:t>Ворлдскиллс</w:t>
      </w:r>
      <w:proofErr w:type="spellEnd"/>
      <w:r>
        <w:t xml:space="preserve"> Росси</w:t>
      </w:r>
      <w:r w:rsidRPr="001E7227">
        <w:t xml:space="preserve">я, привлечения молодых инициативных людей к получению среднего профессионального образования, привлечения целевой аудитории представителей органов власти, родительской общественности, представителей </w:t>
      </w:r>
      <w:proofErr w:type="gramStart"/>
      <w:r w:rsidRPr="001E7227">
        <w:t>бизнес сообщества</w:t>
      </w:r>
      <w:proofErr w:type="gramEnd"/>
      <w:r w:rsidRPr="001E7227">
        <w:t xml:space="preserve"> к решению стратегических задач развития профессионального образования на территории </w:t>
      </w:r>
      <w:r w:rsidRPr="00B6621D">
        <w:t>Волгоградской области.</w:t>
      </w:r>
    </w:p>
    <w:p w14:paraId="7B45C7A2" w14:textId="77777777" w:rsidR="00B6621D" w:rsidRPr="00B6621D" w:rsidRDefault="00B6621D" w:rsidP="00B6621D">
      <w:pPr>
        <w:pStyle w:val="ad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426"/>
        <w:jc w:val="both"/>
      </w:pPr>
    </w:p>
    <w:p w14:paraId="3F0880E5" w14:textId="77777777" w:rsidR="00B6621D" w:rsidRPr="00B6621D" w:rsidRDefault="00CA73F7" w:rsidP="00B662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126C">
        <w:rPr>
          <w:rFonts w:ascii="Times New Roman" w:hAnsi="Times New Roman" w:cs="Times New Roman"/>
          <w:b/>
          <w:i/>
          <w:sz w:val="24"/>
          <w:szCs w:val="24"/>
        </w:rPr>
        <w:t>Демонстрационный экзамен</w:t>
      </w:r>
      <w:r w:rsidRPr="00B6621D">
        <w:rPr>
          <w:rFonts w:ascii="Times New Roman" w:hAnsi="Times New Roman" w:cs="Times New Roman"/>
          <w:sz w:val="24"/>
          <w:szCs w:val="24"/>
        </w:rPr>
        <w:t xml:space="preserve"> – это модель независимой оценки качества подготовки кадров, содействующая решению нескольких задач системы профессионального образования и рынка труда без проведения дополнительных процедур. Соответствующая процедура обеспечивает качественную экспертную оценку в соответствии с международными стандартами и стандартами </w:t>
      </w:r>
      <w:proofErr w:type="spellStart"/>
      <w:r w:rsidRPr="00B6621D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B6621D">
        <w:rPr>
          <w:rFonts w:ascii="Times New Roman" w:hAnsi="Times New Roman" w:cs="Times New Roman"/>
          <w:sz w:val="24"/>
          <w:szCs w:val="24"/>
        </w:rPr>
        <w:t xml:space="preserve"> Россия. </w:t>
      </w:r>
    </w:p>
    <w:p w14:paraId="4445B286" w14:textId="77777777" w:rsidR="00CA73F7" w:rsidRPr="00B6621D" w:rsidRDefault="00CA73F7" w:rsidP="00B662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621D">
        <w:rPr>
          <w:rFonts w:ascii="Times New Roman" w:hAnsi="Times New Roman" w:cs="Times New Roman"/>
          <w:sz w:val="24"/>
          <w:szCs w:val="24"/>
        </w:rPr>
        <w:t>Выпускники, прошедшие аттестационные испытания в формате демонстрационного экзамена получают возможность:</w:t>
      </w:r>
    </w:p>
    <w:p w14:paraId="40DE96A5" w14:textId="77777777" w:rsidR="00CA73F7" w:rsidRPr="00A81372" w:rsidRDefault="00CA73F7" w:rsidP="0077603C">
      <w:pPr>
        <w:pStyle w:val="a3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B6621D">
        <w:rPr>
          <w:sz w:val="24"/>
          <w:szCs w:val="24"/>
        </w:rPr>
        <w:t xml:space="preserve"> а) одновременно с подтверждением уровня освоения образовательной программы в соответствии с федеральными государственными</w:t>
      </w:r>
      <w:r w:rsidRPr="00A81372">
        <w:rPr>
          <w:sz w:val="24"/>
          <w:szCs w:val="24"/>
        </w:rPr>
        <w:t xml:space="preserve"> образовательными стандартами подтвердить свою квалификацию в соответствии с требованиями международных стандартов </w:t>
      </w:r>
      <w:proofErr w:type="spellStart"/>
      <w:r w:rsidRPr="00A81372">
        <w:rPr>
          <w:sz w:val="24"/>
          <w:szCs w:val="24"/>
        </w:rPr>
        <w:t>Ворлдскиллс</w:t>
      </w:r>
      <w:proofErr w:type="spellEnd"/>
      <w:r w:rsidRPr="00A81372">
        <w:rPr>
          <w:sz w:val="24"/>
          <w:szCs w:val="24"/>
        </w:rPr>
        <w:t xml:space="preserve"> без прохождения дополнительных аттестационных испытаний. </w:t>
      </w:r>
    </w:p>
    <w:p w14:paraId="36461B39" w14:textId="77777777" w:rsidR="00CA73F7" w:rsidRPr="00A81372" w:rsidRDefault="00CA73F7" w:rsidP="0077603C">
      <w:pPr>
        <w:pStyle w:val="a3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A81372">
        <w:rPr>
          <w:sz w:val="24"/>
          <w:szCs w:val="24"/>
        </w:rPr>
        <w:t>б) подтвердить свою квалификацию по отдельным профессиональным модулям, востребованным предприятиями-работодателями и получить предложение о трудоустройстве на этапе выпуска из образовательной организации,</w:t>
      </w:r>
    </w:p>
    <w:p w14:paraId="3A8F2709" w14:textId="77777777" w:rsidR="00CA73F7" w:rsidRPr="00A81372" w:rsidRDefault="00CA73F7" w:rsidP="0077603C">
      <w:pPr>
        <w:pStyle w:val="a3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A81372">
        <w:rPr>
          <w:sz w:val="24"/>
          <w:szCs w:val="24"/>
        </w:rPr>
        <w:t xml:space="preserve"> в) одновременно с получением диплома о среднем профессиональном образовании получить сертификаты МЦК с указанием набранных баллов, подтверждающий </w:t>
      </w:r>
      <w:r w:rsidRPr="00A81372">
        <w:rPr>
          <w:sz w:val="24"/>
          <w:szCs w:val="24"/>
        </w:rPr>
        <w:lastRenderedPageBreak/>
        <w:t xml:space="preserve">квалификацию, признаваемый предприятиями, осуществляющими деятельность в соответствии со стандартами </w:t>
      </w:r>
      <w:proofErr w:type="spellStart"/>
      <w:r w:rsidRPr="00A81372">
        <w:rPr>
          <w:sz w:val="24"/>
          <w:szCs w:val="24"/>
        </w:rPr>
        <w:t>Ворлдскиллс</w:t>
      </w:r>
      <w:proofErr w:type="spellEnd"/>
      <w:r w:rsidRPr="00A81372">
        <w:rPr>
          <w:sz w:val="24"/>
          <w:szCs w:val="24"/>
        </w:rPr>
        <w:t xml:space="preserve"> Россия. </w:t>
      </w:r>
    </w:p>
    <w:p w14:paraId="20D94922" w14:textId="77777777" w:rsidR="007366B3" w:rsidRDefault="007366B3" w:rsidP="00F14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74E0E" w14:textId="77777777" w:rsidR="00F52140" w:rsidRPr="006A2A99" w:rsidRDefault="00F52140" w:rsidP="00F52140">
      <w:pPr>
        <w:pStyle w:val="a3"/>
        <w:autoSpaceDE w:val="0"/>
        <w:autoSpaceDN w:val="0"/>
        <w:adjustRightInd w:val="0"/>
        <w:rPr>
          <w:sz w:val="24"/>
          <w:szCs w:val="24"/>
        </w:rPr>
      </w:pPr>
      <w:r w:rsidRPr="006A2A99">
        <w:rPr>
          <w:sz w:val="24"/>
          <w:szCs w:val="24"/>
        </w:rPr>
        <w:t>В программе государственной итоговой аттестации определены:</w:t>
      </w:r>
    </w:p>
    <w:p w14:paraId="40DA4B79" w14:textId="77777777" w:rsidR="00F52140" w:rsidRPr="006A2A99" w:rsidRDefault="00F52140" w:rsidP="00F5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99">
        <w:rPr>
          <w:rFonts w:ascii="Times New Roman" w:hAnsi="Times New Roman" w:cs="Times New Roman"/>
          <w:sz w:val="24"/>
          <w:szCs w:val="24"/>
        </w:rPr>
        <w:t>- вид государственной итоговой аттестации;</w:t>
      </w:r>
    </w:p>
    <w:p w14:paraId="118E3960" w14:textId="77777777" w:rsidR="00F52140" w:rsidRPr="006A2A99" w:rsidRDefault="00F52140" w:rsidP="00F5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99">
        <w:rPr>
          <w:rFonts w:ascii="Times New Roman" w:hAnsi="Times New Roman" w:cs="Times New Roman"/>
          <w:sz w:val="24"/>
          <w:szCs w:val="24"/>
        </w:rPr>
        <w:t>- форма государственной итоговой аттестации;</w:t>
      </w:r>
    </w:p>
    <w:p w14:paraId="183BD83E" w14:textId="77777777" w:rsidR="00F52140" w:rsidRPr="006A2A99" w:rsidRDefault="00F52140" w:rsidP="00F5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99">
        <w:rPr>
          <w:rFonts w:ascii="Times New Roman" w:hAnsi="Times New Roman" w:cs="Times New Roman"/>
          <w:sz w:val="24"/>
          <w:szCs w:val="24"/>
        </w:rPr>
        <w:t>- сроки проведения государственной итоговой аттестации;</w:t>
      </w:r>
    </w:p>
    <w:p w14:paraId="4AE3771F" w14:textId="77777777" w:rsidR="00F52140" w:rsidRPr="006A2A99" w:rsidRDefault="00F52140" w:rsidP="00F5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99">
        <w:rPr>
          <w:rFonts w:ascii="Times New Roman" w:hAnsi="Times New Roman" w:cs="Times New Roman"/>
          <w:sz w:val="24"/>
          <w:szCs w:val="24"/>
        </w:rPr>
        <w:t>- место проведения государственной итоговой аттестации;</w:t>
      </w:r>
    </w:p>
    <w:p w14:paraId="135DCDBC" w14:textId="77777777" w:rsidR="00F52140" w:rsidRPr="0077603C" w:rsidRDefault="00F52140" w:rsidP="00F5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3C">
        <w:rPr>
          <w:rFonts w:ascii="Times New Roman" w:hAnsi="Times New Roman" w:cs="Times New Roman"/>
          <w:sz w:val="24"/>
          <w:szCs w:val="24"/>
        </w:rPr>
        <w:t>- материалы по содержанию государственной итоговой аттестации;</w:t>
      </w:r>
    </w:p>
    <w:p w14:paraId="10AA673D" w14:textId="77777777" w:rsidR="00F52140" w:rsidRPr="0077603C" w:rsidRDefault="00F52140" w:rsidP="00F5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3C">
        <w:rPr>
          <w:rFonts w:ascii="Times New Roman" w:hAnsi="Times New Roman" w:cs="Times New Roman"/>
          <w:sz w:val="24"/>
          <w:szCs w:val="24"/>
        </w:rPr>
        <w:t>- этапы и объем времени на подготовку и проведение государственной итоговой аттестации;</w:t>
      </w:r>
    </w:p>
    <w:p w14:paraId="74473CA4" w14:textId="77777777" w:rsidR="00F52140" w:rsidRPr="0077603C" w:rsidRDefault="00F52140" w:rsidP="00F5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3C">
        <w:rPr>
          <w:rFonts w:ascii="Times New Roman" w:hAnsi="Times New Roman" w:cs="Times New Roman"/>
          <w:sz w:val="24"/>
          <w:szCs w:val="24"/>
        </w:rPr>
        <w:t>- условия подготовки и процедуры проведения государственной итоговой аттестации;</w:t>
      </w:r>
    </w:p>
    <w:p w14:paraId="6BEE433B" w14:textId="77777777" w:rsidR="00F52140" w:rsidRPr="0077603C" w:rsidRDefault="00F52140" w:rsidP="00F5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3C">
        <w:rPr>
          <w:rFonts w:ascii="Times New Roman" w:hAnsi="Times New Roman" w:cs="Times New Roman"/>
          <w:sz w:val="24"/>
          <w:szCs w:val="24"/>
        </w:rPr>
        <w:t xml:space="preserve">- материально-технические условия проведения </w:t>
      </w:r>
      <w:proofErr w:type="gramStart"/>
      <w:r w:rsidRPr="0077603C">
        <w:rPr>
          <w:rFonts w:ascii="Times New Roman" w:hAnsi="Times New Roman" w:cs="Times New Roman"/>
          <w:sz w:val="24"/>
          <w:szCs w:val="24"/>
        </w:rPr>
        <w:t>государственной  итоговой</w:t>
      </w:r>
      <w:proofErr w:type="gramEnd"/>
      <w:r w:rsidRPr="0077603C">
        <w:rPr>
          <w:rFonts w:ascii="Times New Roman" w:hAnsi="Times New Roman" w:cs="Times New Roman"/>
          <w:sz w:val="24"/>
          <w:szCs w:val="24"/>
        </w:rPr>
        <w:t xml:space="preserve"> аттестации;</w:t>
      </w:r>
    </w:p>
    <w:p w14:paraId="2E961EC1" w14:textId="77777777" w:rsidR="00F52140" w:rsidRPr="0077603C" w:rsidRDefault="00F52140" w:rsidP="00F5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3C">
        <w:rPr>
          <w:rFonts w:ascii="Times New Roman" w:hAnsi="Times New Roman" w:cs="Times New Roman"/>
          <w:sz w:val="24"/>
          <w:szCs w:val="24"/>
        </w:rPr>
        <w:t>- состав экспертов уровня и качества подготовки выпускников в период государственной итоговой аттестации;</w:t>
      </w:r>
    </w:p>
    <w:p w14:paraId="50269061" w14:textId="77777777" w:rsidR="00F52140" w:rsidRPr="0077603C" w:rsidRDefault="00F52140" w:rsidP="00F5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3C">
        <w:rPr>
          <w:rFonts w:ascii="Times New Roman" w:hAnsi="Times New Roman" w:cs="Times New Roman"/>
          <w:sz w:val="24"/>
          <w:szCs w:val="24"/>
        </w:rPr>
        <w:t>- тематика, состав, объем и структура задания студентам на государственную (итоговую) аттестацию;</w:t>
      </w:r>
    </w:p>
    <w:p w14:paraId="727DB0E7" w14:textId="77777777" w:rsidR="00F52140" w:rsidRPr="0077603C" w:rsidRDefault="00F52140" w:rsidP="00F5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3C">
        <w:rPr>
          <w:rFonts w:ascii="Times New Roman" w:hAnsi="Times New Roman" w:cs="Times New Roman"/>
          <w:sz w:val="24"/>
          <w:szCs w:val="24"/>
        </w:rPr>
        <w:t>- перечень необходимых документов, представляемых на заседаниях государственной экзаменационной комиссии;</w:t>
      </w:r>
    </w:p>
    <w:p w14:paraId="5AF87BB0" w14:textId="77777777" w:rsidR="00F52140" w:rsidRPr="0077603C" w:rsidRDefault="00F52140" w:rsidP="00F5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3C">
        <w:rPr>
          <w:rFonts w:ascii="Times New Roman" w:hAnsi="Times New Roman" w:cs="Times New Roman"/>
          <w:sz w:val="24"/>
          <w:szCs w:val="24"/>
        </w:rPr>
        <w:t>- форма и процедура проведения государственной итоговой аттестации;</w:t>
      </w:r>
    </w:p>
    <w:p w14:paraId="09ADECD4" w14:textId="77777777" w:rsidR="00F52140" w:rsidRPr="0077603C" w:rsidRDefault="00F52140" w:rsidP="00F5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3C">
        <w:rPr>
          <w:rFonts w:ascii="Times New Roman" w:hAnsi="Times New Roman" w:cs="Times New Roman"/>
          <w:sz w:val="24"/>
          <w:szCs w:val="24"/>
        </w:rPr>
        <w:t>- критерии оценки уровня и качества подготовки выпускников.</w:t>
      </w:r>
    </w:p>
    <w:p w14:paraId="706324FB" w14:textId="77777777" w:rsidR="00F52140" w:rsidRPr="006A2A99" w:rsidRDefault="00F52140" w:rsidP="00F5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68E9238" w14:textId="77777777" w:rsidR="007F3134" w:rsidRDefault="00F52140" w:rsidP="00776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99">
        <w:rPr>
          <w:rFonts w:ascii="Times New Roman" w:hAnsi="Times New Roman" w:cs="Times New Roman"/>
          <w:sz w:val="24"/>
          <w:szCs w:val="24"/>
        </w:rPr>
        <w:t xml:space="preserve">Программа государственной итоговой аттестации ежегодно утверждается цикловой методической комиссией преподавателей и мастеров п/о, реализующих ОПОП по профессии </w:t>
      </w:r>
      <w:proofErr w:type="gramStart"/>
      <w:r w:rsidRPr="006A2A99">
        <w:rPr>
          <w:rFonts w:ascii="Times New Roman" w:hAnsi="Times New Roman" w:cs="Times New Roman"/>
          <w:sz w:val="24"/>
          <w:szCs w:val="24"/>
        </w:rPr>
        <w:t>43.01.09  «</w:t>
      </w:r>
      <w:proofErr w:type="gramEnd"/>
      <w:r w:rsidRPr="006A2A99">
        <w:rPr>
          <w:rFonts w:ascii="Times New Roman" w:hAnsi="Times New Roman" w:cs="Times New Roman"/>
          <w:sz w:val="24"/>
          <w:szCs w:val="24"/>
        </w:rPr>
        <w:t xml:space="preserve">Повар, кондитер», утверждается директором Техникума и  согласовывается </w:t>
      </w:r>
      <w:r w:rsidR="0077603C">
        <w:rPr>
          <w:rFonts w:ascii="Times New Roman" w:hAnsi="Times New Roman" w:cs="Times New Roman"/>
          <w:sz w:val="24"/>
          <w:szCs w:val="24"/>
        </w:rPr>
        <w:t>с представителями работодателей.</w:t>
      </w:r>
    </w:p>
    <w:p w14:paraId="468C2A83" w14:textId="77777777" w:rsidR="007366B3" w:rsidRDefault="007366B3" w:rsidP="00F14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7B7F6" w14:textId="77777777" w:rsidR="00D81B32" w:rsidRPr="0005119E" w:rsidRDefault="00D81B32" w:rsidP="00F14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92012" w14:textId="77777777" w:rsidR="007366B3" w:rsidRPr="000A1AAB" w:rsidRDefault="005D77A7" w:rsidP="005E5A91">
      <w:pPr>
        <w:pStyle w:val="a3"/>
        <w:numPr>
          <w:ilvl w:val="0"/>
          <w:numId w:val="22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A1AAB">
        <w:rPr>
          <w:b/>
          <w:sz w:val="24"/>
          <w:szCs w:val="24"/>
        </w:rPr>
        <w:t>УСЛОВИЯ ПРОВЕДЕНИЯ</w:t>
      </w:r>
    </w:p>
    <w:p w14:paraId="68004C38" w14:textId="77777777" w:rsidR="007366B3" w:rsidRPr="007366B3" w:rsidRDefault="007366B3" w:rsidP="007366B3">
      <w:pPr>
        <w:pStyle w:val="a3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A1AAB">
        <w:rPr>
          <w:b/>
          <w:sz w:val="24"/>
          <w:szCs w:val="24"/>
        </w:rPr>
        <w:t xml:space="preserve">ГОСУДАРСТВЕННОЙ </w:t>
      </w:r>
      <w:proofErr w:type="gramStart"/>
      <w:r w:rsidRPr="000A1AAB">
        <w:rPr>
          <w:b/>
          <w:sz w:val="24"/>
          <w:szCs w:val="24"/>
        </w:rPr>
        <w:t>ИТОГОВОЙ  АТТЕСТАЦИИ</w:t>
      </w:r>
      <w:proofErr w:type="gramEnd"/>
      <w:r w:rsidR="00C20E44" w:rsidRPr="000A1AAB">
        <w:rPr>
          <w:b/>
          <w:sz w:val="24"/>
          <w:szCs w:val="24"/>
        </w:rPr>
        <w:t xml:space="preserve"> ВЫПУСКНИКОВ</w:t>
      </w:r>
      <w:r w:rsidR="00C20E44">
        <w:rPr>
          <w:b/>
          <w:sz w:val="24"/>
          <w:szCs w:val="24"/>
        </w:rPr>
        <w:t xml:space="preserve"> </w:t>
      </w:r>
    </w:p>
    <w:p w14:paraId="6E78FFF2" w14:textId="77777777" w:rsidR="007366B3" w:rsidRPr="00726F2D" w:rsidRDefault="007366B3" w:rsidP="00F14773">
      <w:pPr>
        <w:pStyle w:val="ad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jc w:val="both"/>
      </w:pPr>
    </w:p>
    <w:p w14:paraId="32FFCD91" w14:textId="77777777" w:rsidR="00BE7BFA" w:rsidRDefault="005E5A91" w:rsidP="00BE7BFA">
      <w:pPr>
        <w:pStyle w:val="a5"/>
        <w:jc w:val="both"/>
        <w:rPr>
          <w:i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5B1479">
        <w:rPr>
          <w:b/>
          <w:bCs/>
          <w:sz w:val="24"/>
          <w:szCs w:val="24"/>
        </w:rPr>
        <w:t>.1.</w:t>
      </w:r>
      <w:r w:rsidR="00BE7BFA">
        <w:rPr>
          <w:b/>
          <w:bCs/>
          <w:sz w:val="24"/>
          <w:szCs w:val="24"/>
        </w:rPr>
        <w:t xml:space="preserve">     </w:t>
      </w:r>
      <w:r w:rsidR="00BE7BFA" w:rsidRPr="004F2549">
        <w:rPr>
          <w:b/>
          <w:bCs/>
          <w:sz w:val="24"/>
          <w:szCs w:val="24"/>
        </w:rPr>
        <w:t>Форма государственной итоговой аттестации</w:t>
      </w:r>
      <w:r w:rsidR="00BE7BFA" w:rsidRPr="004F2549">
        <w:rPr>
          <w:b/>
          <w:bCs/>
          <w:i/>
          <w:sz w:val="24"/>
          <w:szCs w:val="24"/>
        </w:rPr>
        <w:t xml:space="preserve"> –</w:t>
      </w:r>
      <w:r w:rsidR="00BE7BFA" w:rsidRPr="004F2549">
        <w:rPr>
          <w:iCs/>
          <w:sz w:val="24"/>
          <w:szCs w:val="24"/>
        </w:rPr>
        <w:t xml:space="preserve"> защита </w:t>
      </w:r>
      <w:r w:rsidR="00BE7BFA" w:rsidRPr="004F2549">
        <w:rPr>
          <w:color w:val="000000"/>
          <w:sz w:val="24"/>
          <w:szCs w:val="24"/>
        </w:rPr>
        <w:t xml:space="preserve">выпускной квалификационной </w:t>
      </w:r>
      <w:proofErr w:type="gramStart"/>
      <w:r w:rsidR="00BE7BFA" w:rsidRPr="004F2549">
        <w:rPr>
          <w:color w:val="000000"/>
          <w:sz w:val="24"/>
          <w:szCs w:val="24"/>
        </w:rPr>
        <w:t xml:space="preserve">работы </w:t>
      </w:r>
      <w:r w:rsidR="00206FAA">
        <w:rPr>
          <w:color w:val="000000"/>
          <w:sz w:val="24"/>
          <w:szCs w:val="24"/>
        </w:rPr>
        <w:t xml:space="preserve"> </w:t>
      </w:r>
      <w:r w:rsidR="00206FAA" w:rsidRPr="00A81372">
        <w:rPr>
          <w:sz w:val="24"/>
          <w:szCs w:val="24"/>
        </w:rPr>
        <w:t>(</w:t>
      </w:r>
      <w:proofErr w:type="gramEnd"/>
      <w:r w:rsidR="00206FAA" w:rsidRPr="00A81372">
        <w:rPr>
          <w:sz w:val="24"/>
          <w:szCs w:val="24"/>
        </w:rPr>
        <w:t>далее - ВКР)</w:t>
      </w:r>
      <w:r w:rsidR="00206FAA">
        <w:rPr>
          <w:sz w:val="24"/>
          <w:szCs w:val="24"/>
        </w:rPr>
        <w:t xml:space="preserve"> </w:t>
      </w:r>
      <w:r w:rsidR="00BE7BFA" w:rsidRPr="004F2549">
        <w:rPr>
          <w:color w:val="000000"/>
          <w:sz w:val="24"/>
          <w:szCs w:val="24"/>
        </w:rPr>
        <w:t xml:space="preserve">по профессии </w:t>
      </w:r>
      <w:r w:rsidR="00BE7BFA">
        <w:rPr>
          <w:sz w:val="24"/>
          <w:szCs w:val="24"/>
        </w:rPr>
        <w:t>43</w:t>
      </w:r>
      <w:r w:rsidR="00BE7BFA" w:rsidRPr="004F2549">
        <w:rPr>
          <w:sz w:val="24"/>
          <w:szCs w:val="24"/>
        </w:rPr>
        <w:t>.01.</w:t>
      </w:r>
      <w:r w:rsidR="00BE7BFA">
        <w:rPr>
          <w:sz w:val="24"/>
          <w:szCs w:val="24"/>
        </w:rPr>
        <w:t xml:space="preserve">09 </w:t>
      </w:r>
      <w:r w:rsidR="00BE7BFA" w:rsidRPr="004F2549">
        <w:rPr>
          <w:sz w:val="24"/>
          <w:szCs w:val="24"/>
        </w:rPr>
        <w:t xml:space="preserve"> </w:t>
      </w:r>
      <w:r w:rsidR="00BE7BFA" w:rsidRPr="004F2549">
        <w:rPr>
          <w:color w:val="000000"/>
          <w:sz w:val="24"/>
          <w:szCs w:val="24"/>
        </w:rPr>
        <w:t>«Повар, кондитер».</w:t>
      </w:r>
    </w:p>
    <w:p w14:paraId="1A7E07D3" w14:textId="77777777" w:rsidR="00DB6316" w:rsidRDefault="005E5A91" w:rsidP="00206FAA">
      <w:pPr>
        <w:pStyle w:val="a5"/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>2</w:t>
      </w:r>
      <w:r w:rsidR="005B1479" w:rsidRPr="005B1479">
        <w:rPr>
          <w:b/>
          <w:iCs/>
          <w:sz w:val="24"/>
          <w:szCs w:val="24"/>
        </w:rPr>
        <w:t>.2.</w:t>
      </w:r>
      <w:r w:rsidR="00BE7BFA">
        <w:rPr>
          <w:iCs/>
          <w:sz w:val="24"/>
          <w:szCs w:val="24"/>
        </w:rPr>
        <w:t xml:space="preserve">      </w:t>
      </w:r>
      <w:proofErr w:type="gramStart"/>
      <w:r w:rsidR="00BE7BFA" w:rsidRPr="004F2549">
        <w:rPr>
          <w:b/>
          <w:bCs/>
          <w:sz w:val="24"/>
          <w:szCs w:val="24"/>
        </w:rPr>
        <w:t>Вид  государственной</w:t>
      </w:r>
      <w:proofErr w:type="gramEnd"/>
      <w:r w:rsidR="00BE7BFA" w:rsidRPr="004F2549">
        <w:rPr>
          <w:b/>
          <w:bCs/>
          <w:sz w:val="24"/>
          <w:szCs w:val="24"/>
        </w:rPr>
        <w:t xml:space="preserve"> итоговой аттестации</w:t>
      </w:r>
      <w:r w:rsidR="00BE7BFA" w:rsidRPr="004F2549">
        <w:rPr>
          <w:sz w:val="24"/>
          <w:szCs w:val="24"/>
        </w:rPr>
        <w:t xml:space="preserve"> – </w:t>
      </w:r>
      <w:r w:rsidR="00BE7BFA">
        <w:rPr>
          <w:sz w:val="24"/>
          <w:szCs w:val="24"/>
        </w:rPr>
        <w:t>демонстрационный экзамен.</w:t>
      </w:r>
      <w:r w:rsidR="00BE7BFA" w:rsidRPr="004F2549">
        <w:rPr>
          <w:sz w:val="24"/>
          <w:szCs w:val="24"/>
        </w:rPr>
        <w:t xml:space="preserve">  </w:t>
      </w:r>
      <w:r w:rsidR="00206FAA">
        <w:rPr>
          <w:sz w:val="24"/>
          <w:szCs w:val="24"/>
        </w:rPr>
        <w:t xml:space="preserve"> </w:t>
      </w:r>
      <w:r w:rsidR="00F47DB8">
        <w:rPr>
          <w:sz w:val="24"/>
          <w:szCs w:val="24"/>
        </w:rPr>
        <w:t xml:space="preserve">Письменная экзаменационная работа не включается в </w:t>
      </w:r>
      <w:proofErr w:type="gramStart"/>
      <w:r w:rsidR="00F47DB8">
        <w:rPr>
          <w:sz w:val="24"/>
          <w:szCs w:val="24"/>
        </w:rPr>
        <w:t>состав  процедур</w:t>
      </w:r>
      <w:proofErr w:type="gramEnd"/>
      <w:r w:rsidR="00F47DB8">
        <w:rPr>
          <w:sz w:val="24"/>
          <w:szCs w:val="24"/>
        </w:rPr>
        <w:t xml:space="preserve"> ГИА.</w:t>
      </w:r>
    </w:p>
    <w:p w14:paraId="6FFEDC73" w14:textId="77777777" w:rsidR="005B1479" w:rsidRDefault="005E5A91" w:rsidP="008724FB">
      <w:pPr>
        <w:pStyle w:val="a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5B1479">
        <w:rPr>
          <w:b/>
          <w:bCs/>
          <w:sz w:val="24"/>
          <w:szCs w:val="24"/>
        </w:rPr>
        <w:t>.3.</w:t>
      </w:r>
      <w:r w:rsidR="009A35E1">
        <w:rPr>
          <w:b/>
          <w:bCs/>
          <w:sz w:val="24"/>
          <w:szCs w:val="24"/>
        </w:rPr>
        <w:t xml:space="preserve"> </w:t>
      </w:r>
      <w:r w:rsidR="009A35E1" w:rsidRPr="004F2549">
        <w:rPr>
          <w:b/>
          <w:bCs/>
          <w:sz w:val="24"/>
          <w:szCs w:val="24"/>
        </w:rPr>
        <w:t>Место проведения государственной итоговой аттестации</w:t>
      </w:r>
      <w:r w:rsidR="009A35E1">
        <w:rPr>
          <w:sz w:val="24"/>
          <w:szCs w:val="24"/>
        </w:rPr>
        <w:t xml:space="preserve"> – </w:t>
      </w:r>
      <w:proofErr w:type="spellStart"/>
      <w:r w:rsidR="009A35E1">
        <w:rPr>
          <w:sz w:val="24"/>
          <w:szCs w:val="24"/>
        </w:rPr>
        <w:t>г.Волгоград</w:t>
      </w:r>
      <w:proofErr w:type="spellEnd"/>
      <w:r w:rsidR="009A35E1">
        <w:rPr>
          <w:sz w:val="24"/>
          <w:szCs w:val="24"/>
        </w:rPr>
        <w:t xml:space="preserve">, </w:t>
      </w:r>
      <w:proofErr w:type="spellStart"/>
      <w:r w:rsidR="009A35E1" w:rsidRPr="004F2549">
        <w:rPr>
          <w:sz w:val="24"/>
          <w:szCs w:val="24"/>
        </w:rPr>
        <w:t>ул.Баррикадная</w:t>
      </w:r>
      <w:proofErr w:type="spellEnd"/>
      <w:r w:rsidR="009A35E1" w:rsidRPr="004F2549">
        <w:rPr>
          <w:sz w:val="24"/>
          <w:szCs w:val="24"/>
        </w:rPr>
        <w:t xml:space="preserve">, </w:t>
      </w:r>
      <w:proofErr w:type="gramStart"/>
      <w:r w:rsidR="009A35E1" w:rsidRPr="004F2549">
        <w:rPr>
          <w:sz w:val="24"/>
          <w:szCs w:val="24"/>
        </w:rPr>
        <w:t>2 .</w:t>
      </w:r>
      <w:proofErr w:type="gramEnd"/>
      <w:r w:rsidR="009A35E1" w:rsidRPr="004F2549">
        <w:rPr>
          <w:sz w:val="24"/>
          <w:szCs w:val="24"/>
        </w:rPr>
        <w:t xml:space="preserve"> </w:t>
      </w:r>
      <w:proofErr w:type="gramStart"/>
      <w:r w:rsidR="009A35E1" w:rsidRPr="004F2549">
        <w:rPr>
          <w:sz w:val="24"/>
          <w:szCs w:val="24"/>
        </w:rPr>
        <w:t xml:space="preserve">ГБПОУ  </w:t>
      </w:r>
      <w:r w:rsidR="009A35E1">
        <w:rPr>
          <w:sz w:val="24"/>
          <w:szCs w:val="24"/>
        </w:rPr>
        <w:t>«</w:t>
      </w:r>
      <w:proofErr w:type="gramEnd"/>
      <w:r w:rsidR="009A35E1" w:rsidRPr="004F2549">
        <w:rPr>
          <w:sz w:val="24"/>
          <w:szCs w:val="24"/>
        </w:rPr>
        <w:t xml:space="preserve">Волгоградский техникум водного транспорта имени адмирала флота </w:t>
      </w:r>
      <w:proofErr w:type="spellStart"/>
      <w:r w:rsidR="009A35E1" w:rsidRPr="004F2549">
        <w:rPr>
          <w:sz w:val="24"/>
          <w:szCs w:val="24"/>
        </w:rPr>
        <w:t>Н.Д.Сергеева</w:t>
      </w:r>
      <w:proofErr w:type="spellEnd"/>
      <w:r w:rsidR="009A35E1" w:rsidRPr="004F2549">
        <w:rPr>
          <w:sz w:val="24"/>
          <w:szCs w:val="24"/>
        </w:rPr>
        <w:t>»</w:t>
      </w:r>
    </w:p>
    <w:p w14:paraId="1F5C2DD4" w14:textId="77777777" w:rsidR="008724FB" w:rsidRPr="009D38F8" w:rsidRDefault="005E5A91" w:rsidP="008724FB">
      <w:pPr>
        <w:pStyle w:val="a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5B1479">
        <w:rPr>
          <w:b/>
          <w:bCs/>
          <w:sz w:val="24"/>
          <w:szCs w:val="24"/>
        </w:rPr>
        <w:t xml:space="preserve">.4. </w:t>
      </w:r>
      <w:r w:rsidR="008724FB" w:rsidRPr="004F2549">
        <w:rPr>
          <w:b/>
          <w:bCs/>
          <w:sz w:val="24"/>
          <w:szCs w:val="24"/>
        </w:rPr>
        <w:t>Объем времени, сроки подготовки и проведения государственной итоговой аттестации:</w:t>
      </w:r>
      <w:r w:rsidR="008724FB">
        <w:rPr>
          <w:b/>
          <w:bCs/>
          <w:sz w:val="24"/>
          <w:szCs w:val="24"/>
        </w:rPr>
        <w:t xml:space="preserve"> </w:t>
      </w:r>
      <w:r w:rsidR="008724FB" w:rsidRPr="009D38F8">
        <w:rPr>
          <w:sz w:val="24"/>
          <w:szCs w:val="24"/>
        </w:rPr>
        <w:t>Сроки проведения государственной итоговой аттестации определяются в соответствии с учебным планом</w:t>
      </w:r>
      <w:r w:rsidR="008724FB">
        <w:rPr>
          <w:sz w:val="24"/>
          <w:szCs w:val="24"/>
        </w:rPr>
        <w:t xml:space="preserve"> (</w:t>
      </w:r>
      <w:proofErr w:type="gramStart"/>
      <w:r w:rsidR="008724FB" w:rsidRPr="004F2549">
        <w:rPr>
          <w:sz w:val="24"/>
          <w:szCs w:val="24"/>
        </w:rPr>
        <w:t>2  недели</w:t>
      </w:r>
      <w:proofErr w:type="gramEnd"/>
      <w:r w:rsidR="008724FB" w:rsidRPr="004F2549">
        <w:rPr>
          <w:sz w:val="24"/>
          <w:szCs w:val="24"/>
        </w:rPr>
        <w:t xml:space="preserve">:  </w:t>
      </w:r>
      <w:r w:rsidR="008724FB">
        <w:rPr>
          <w:sz w:val="24"/>
          <w:szCs w:val="24"/>
        </w:rPr>
        <w:t xml:space="preserve">с 15-28.06.2022 года). </w:t>
      </w:r>
      <w:r w:rsidR="008724FB" w:rsidRPr="009D38F8">
        <w:rPr>
          <w:sz w:val="24"/>
          <w:szCs w:val="24"/>
        </w:rPr>
        <w:t xml:space="preserve"> Программа ГИА и расписание аттестационных испытаний утверждаются директором не позднее, чем за шесть месяцев до начала ГИА.</w:t>
      </w:r>
    </w:p>
    <w:p w14:paraId="2E56CFD8" w14:textId="77777777" w:rsidR="009A35E1" w:rsidRPr="00206FAA" w:rsidRDefault="009A35E1" w:rsidP="00206FAA">
      <w:pPr>
        <w:pStyle w:val="a5"/>
        <w:jc w:val="both"/>
        <w:rPr>
          <w:iCs/>
          <w:sz w:val="24"/>
          <w:szCs w:val="24"/>
        </w:rPr>
      </w:pPr>
    </w:p>
    <w:p w14:paraId="5370634A" w14:textId="77777777" w:rsidR="005F7833" w:rsidRDefault="000A1AAB" w:rsidP="00E22F26">
      <w:pPr>
        <w:pStyle w:val="a5"/>
        <w:jc w:val="both"/>
        <w:rPr>
          <w:color w:val="000000"/>
          <w:spacing w:val="-1"/>
          <w:sz w:val="24"/>
          <w:szCs w:val="24"/>
        </w:rPr>
      </w:pPr>
      <w:r>
        <w:rPr>
          <w:b/>
          <w:sz w:val="24"/>
          <w:szCs w:val="24"/>
        </w:rPr>
        <w:t>2.</w:t>
      </w:r>
      <w:r w:rsidR="005F7833" w:rsidRPr="004F2549">
        <w:rPr>
          <w:b/>
          <w:sz w:val="24"/>
          <w:szCs w:val="24"/>
        </w:rPr>
        <w:t>5.</w:t>
      </w:r>
      <w:r w:rsidR="005F7833" w:rsidRPr="004F2549">
        <w:rPr>
          <w:sz w:val="24"/>
          <w:szCs w:val="24"/>
        </w:rPr>
        <w:t xml:space="preserve"> </w:t>
      </w:r>
      <w:r w:rsidR="005F7833" w:rsidRPr="004F2549">
        <w:rPr>
          <w:b/>
          <w:bCs/>
          <w:spacing w:val="-8"/>
          <w:sz w:val="24"/>
          <w:szCs w:val="24"/>
        </w:rPr>
        <w:t>Оцениваемые</w:t>
      </w:r>
      <w:r w:rsidR="005F7833" w:rsidRPr="004F2549">
        <w:rPr>
          <w:b/>
          <w:sz w:val="24"/>
          <w:szCs w:val="24"/>
        </w:rPr>
        <w:t xml:space="preserve"> основные </w:t>
      </w:r>
      <w:r w:rsidR="005F7833" w:rsidRPr="004F2549">
        <w:rPr>
          <w:b/>
          <w:color w:val="000000"/>
          <w:spacing w:val="-1"/>
          <w:sz w:val="24"/>
          <w:szCs w:val="24"/>
        </w:rPr>
        <w:t>виды профессионально</w:t>
      </w:r>
      <w:r w:rsidR="00E22F26">
        <w:rPr>
          <w:b/>
          <w:color w:val="000000"/>
          <w:spacing w:val="-1"/>
          <w:sz w:val="24"/>
          <w:szCs w:val="24"/>
        </w:rPr>
        <w:t xml:space="preserve">й деятельности в зависимости от </w:t>
      </w:r>
      <w:r w:rsidR="005F7833" w:rsidRPr="004F2549">
        <w:rPr>
          <w:b/>
          <w:color w:val="000000"/>
          <w:spacing w:val="-1"/>
          <w:sz w:val="24"/>
          <w:szCs w:val="24"/>
        </w:rPr>
        <w:t xml:space="preserve">темы </w:t>
      </w:r>
      <w:proofErr w:type="gramStart"/>
      <w:r w:rsidR="00A909B7">
        <w:rPr>
          <w:b/>
          <w:color w:val="000000"/>
          <w:sz w:val="24"/>
          <w:szCs w:val="24"/>
        </w:rPr>
        <w:t xml:space="preserve">выпускной </w:t>
      </w:r>
      <w:r w:rsidR="005F7833" w:rsidRPr="004F2549">
        <w:rPr>
          <w:b/>
          <w:color w:val="000000"/>
          <w:sz w:val="24"/>
          <w:szCs w:val="24"/>
        </w:rPr>
        <w:t xml:space="preserve"> квалификационной</w:t>
      </w:r>
      <w:proofErr w:type="gramEnd"/>
      <w:r w:rsidR="005F7833" w:rsidRPr="004F2549">
        <w:rPr>
          <w:b/>
          <w:color w:val="000000"/>
          <w:sz w:val="24"/>
          <w:szCs w:val="24"/>
        </w:rPr>
        <w:t xml:space="preserve"> работы</w:t>
      </w:r>
      <w:r w:rsidR="00A909B7">
        <w:rPr>
          <w:b/>
          <w:color w:val="000000"/>
          <w:spacing w:val="-1"/>
          <w:sz w:val="24"/>
          <w:szCs w:val="24"/>
        </w:rPr>
        <w:t xml:space="preserve"> </w:t>
      </w:r>
      <w:r w:rsidR="00C45324">
        <w:rPr>
          <w:b/>
          <w:color w:val="000000"/>
          <w:spacing w:val="-1"/>
          <w:sz w:val="24"/>
          <w:szCs w:val="24"/>
        </w:rPr>
        <w:t>(</w:t>
      </w:r>
      <w:r w:rsidR="00A909B7" w:rsidRPr="002678F1">
        <w:rPr>
          <w:color w:val="000000"/>
          <w:spacing w:val="-1"/>
          <w:sz w:val="24"/>
          <w:szCs w:val="24"/>
        </w:rPr>
        <w:t xml:space="preserve">Тематика </w:t>
      </w:r>
      <w:r w:rsidR="007A3A01" w:rsidRPr="002678F1">
        <w:rPr>
          <w:color w:val="000000"/>
          <w:spacing w:val="-1"/>
          <w:sz w:val="24"/>
          <w:szCs w:val="24"/>
        </w:rPr>
        <w:t xml:space="preserve"> ВКР должна соответствовать содержанию одного или нескольких профессиональных модулей, входящих в образовательную программу</w:t>
      </w:r>
      <w:r w:rsidR="00C45324">
        <w:rPr>
          <w:color w:val="000000"/>
          <w:spacing w:val="-1"/>
          <w:sz w:val="24"/>
          <w:szCs w:val="24"/>
        </w:rPr>
        <w:t>):</w:t>
      </w:r>
    </w:p>
    <w:p w14:paraId="199DF536" w14:textId="77777777" w:rsidR="005F36D6" w:rsidRDefault="005F36D6" w:rsidP="005F36D6">
      <w:pPr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C45324" w:rsidRPr="00973D36">
        <w:rPr>
          <w:rFonts w:ascii="Symbol" w:hAnsi="Symbol" w:cs="Symbol"/>
          <w:color w:val="000000"/>
          <w:sz w:val="24"/>
          <w:szCs w:val="24"/>
        </w:rPr>
        <w:t></w:t>
      </w:r>
      <w:r w:rsidR="00C45324" w:rsidRPr="00973D36">
        <w:rPr>
          <w:rFonts w:ascii="Times New Roman" w:hAnsi="Times New Roman" w:cs="Times New Roman"/>
          <w:color w:val="000000"/>
          <w:sz w:val="24"/>
          <w:szCs w:val="24"/>
        </w:rPr>
        <w:t>Приготовление и подготовка к реализации полуфабрикатов для блюд, кулинарных изде</w:t>
      </w:r>
      <w:r>
        <w:rPr>
          <w:rFonts w:ascii="Times New Roman" w:hAnsi="Times New Roman" w:cs="Times New Roman"/>
          <w:color w:val="000000"/>
          <w:sz w:val="24"/>
          <w:szCs w:val="24"/>
        </w:rPr>
        <w:t>лий разнообразного ассортимента</w:t>
      </w:r>
      <w:r w:rsidR="0013669B">
        <w:rPr>
          <w:rFonts w:ascii="Times New Roman" w:hAnsi="Times New Roman" w:cs="Times New Roman"/>
          <w:color w:val="000000"/>
          <w:sz w:val="24"/>
          <w:szCs w:val="24"/>
        </w:rPr>
        <w:t xml:space="preserve"> (соответствует ПМ.01)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D4DE99" w14:textId="77777777" w:rsidR="00C45324" w:rsidRPr="00973D36" w:rsidRDefault="005F36D6" w:rsidP="005F36D6">
      <w:pPr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C453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5324" w:rsidRPr="00973D36">
        <w:rPr>
          <w:rFonts w:ascii="Times New Roman" w:hAnsi="Times New Roman" w:cs="Times New Roman"/>
          <w:color w:val="000000"/>
          <w:sz w:val="24"/>
          <w:szCs w:val="24"/>
        </w:rPr>
        <w:t xml:space="preserve"> Приготовление, оформление и подготовка к реализации горячих блюд, кулинарных изделий, закусок разнообразного </w:t>
      </w:r>
      <w:proofErr w:type="gramStart"/>
      <w:r w:rsidR="00C45324" w:rsidRPr="00973D36">
        <w:rPr>
          <w:rFonts w:ascii="Times New Roman" w:hAnsi="Times New Roman" w:cs="Times New Roman"/>
          <w:color w:val="000000"/>
          <w:sz w:val="24"/>
          <w:szCs w:val="24"/>
        </w:rPr>
        <w:t>ассортимента</w:t>
      </w:r>
      <w:r w:rsidR="0013669B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13669B">
        <w:rPr>
          <w:rFonts w:ascii="Times New Roman" w:hAnsi="Times New Roman" w:cs="Times New Roman"/>
          <w:color w:val="000000"/>
          <w:sz w:val="24"/>
          <w:szCs w:val="24"/>
        </w:rPr>
        <w:t>соответст</w:t>
      </w:r>
      <w:r w:rsidR="00713E2B">
        <w:rPr>
          <w:rFonts w:ascii="Times New Roman" w:hAnsi="Times New Roman" w:cs="Times New Roman"/>
          <w:color w:val="000000"/>
          <w:sz w:val="24"/>
          <w:szCs w:val="24"/>
        </w:rPr>
        <w:t>вует ПМ.02</w:t>
      </w:r>
      <w:r w:rsidR="0013669B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106C8673" w14:textId="77777777" w:rsidR="00C45324" w:rsidRPr="00973D36" w:rsidRDefault="00C45324" w:rsidP="005F36D6">
      <w:pPr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3D36">
        <w:rPr>
          <w:rFonts w:ascii="Times New Roman" w:hAnsi="Times New Roman" w:cs="Times New Roman"/>
          <w:color w:val="000000"/>
          <w:sz w:val="24"/>
          <w:szCs w:val="24"/>
        </w:rPr>
        <w:t xml:space="preserve"> Приготовление, оформление и подготовка к реализации холодных блюд, кулинарных изделий, закусок разнообразного ассортимента </w:t>
      </w:r>
      <w:r w:rsidR="0013669B">
        <w:rPr>
          <w:rFonts w:ascii="Times New Roman" w:hAnsi="Times New Roman" w:cs="Times New Roman"/>
          <w:color w:val="000000"/>
          <w:sz w:val="24"/>
          <w:szCs w:val="24"/>
        </w:rPr>
        <w:t>(соответст</w:t>
      </w:r>
      <w:r w:rsidR="00713E2B">
        <w:rPr>
          <w:rFonts w:ascii="Times New Roman" w:hAnsi="Times New Roman" w:cs="Times New Roman"/>
          <w:color w:val="000000"/>
          <w:sz w:val="24"/>
          <w:szCs w:val="24"/>
        </w:rPr>
        <w:t>вует ПМ.03</w:t>
      </w:r>
      <w:r w:rsidR="0013669B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2E6EAEB6" w14:textId="77777777" w:rsidR="00C45324" w:rsidRPr="00973D36" w:rsidRDefault="00C45324" w:rsidP="005F36D6">
      <w:pPr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3D36">
        <w:rPr>
          <w:rFonts w:ascii="Times New Roman" w:hAnsi="Times New Roman" w:cs="Times New Roman"/>
          <w:color w:val="000000"/>
          <w:sz w:val="24"/>
          <w:szCs w:val="24"/>
        </w:rPr>
        <w:t xml:space="preserve"> Приготовление, оформление и подготовка к реализации холодных и горячих сладких блюд, десертов, напитков разнообразного ассортимента </w:t>
      </w:r>
      <w:r w:rsidR="0013669B">
        <w:rPr>
          <w:rFonts w:ascii="Times New Roman" w:hAnsi="Times New Roman" w:cs="Times New Roman"/>
          <w:color w:val="000000"/>
          <w:sz w:val="24"/>
          <w:szCs w:val="24"/>
        </w:rPr>
        <w:t>(соответст</w:t>
      </w:r>
      <w:r w:rsidR="00713E2B">
        <w:rPr>
          <w:rFonts w:ascii="Times New Roman" w:hAnsi="Times New Roman" w:cs="Times New Roman"/>
          <w:color w:val="000000"/>
          <w:sz w:val="24"/>
          <w:szCs w:val="24"/>
        </w:rPr>
        <w:t>вует ПМ.04</w:t>
      </w:r>
      <w:r w:rsidR="0013669B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67315A26" w14:textId="77777777" w:rsidR="00C45324" w:rsidRPr="00973D36" w:rsidRDefault="00C45324" w:rsidP="005F3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3D36">
        <w:rPr>
          <w:rFonts w:ascii="Times New Roman" w:hAnsi="Times New Roman" w:cs="Times New Roman"/>
          <w:color w:val="000000"/>
          <w:sz w:val="24"/>
          <w:szCs w:val="24"/>
        </w:rPr>
        <w:t xml:space="preserve"> Приготовление, оформление и подготовка к реализации хлебобулочных, мучных кондитерских изделий разнообразного ассортимента </w:t>
      </w:r>
      <w:r w:rsidR="0013669B">
        <w:rPr>
          <w:rFonts w:ascii="Times New Roman" w:hAnsi="Times New Roman" w:cs="Times New Roman"/>
          <w:color w:val="000000"/>
          <w:sz w:val="24"/>
          <w:szCs w:val="24"/>
        </w:rPr>
        <w:t>(соответст</w:t>
      </w:r>
      <w:r w:rsidR="00713E2B">
        <w:rPr>
          <w:rFonts w:ascii="Times New Roman" w:hAnsi="Times New Roman" w:cs="Times New Roman"/>
          <w:color w:val="000000"/>
          <w:sz w:val="24"/>
          <w:szCs w:val="24"/>
        </w:rPr>
        <w:t>вует ПМ.05</w:t>
      </w:r>
      <w:r w:rsidR="0013669B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6B5C626E" w14:textId="77777777" w:rsidR="00C45324" w:rsidRDefault="00794F4C" w:rsidP="00CB76FF">
      <w:pPr>
        <w:pStyle w:val="a5"/>
        <w:ind w:firstLine="851"/>
        <w:jc w:val="both"/>
        <w:rPr>
          <w:sz w:val="24"/>
          <w:szCs w:val="24"/>
        </w:rPr>
      </w:pPr>
      <w:r w:rsidRPr="00CB76FF">
        <w:rPr>
          <w:sz w:val="24"/>
          <w:szCs w:val="24"/>
        </w:rPr>
        <w:t xml:space="preserve">Тематика ВКР соответствует также компетенциям </w:t>
      </w:r>
      <w:proofErr w:type="spellStart"/>
      <w:r w:rsidRPr="00CB76FF">
        <w:rPr>
          <w:sz w:val="24"/>
          <w:szCs w:val="24"/>
        </w:rPr>
        <w:t>Worldskills</w:t>
      </w:r>
      <w:proofErr w:type="spellEnd"/>
      <w:r w:rsidRPr="00CB76FF">
        <w:rPr>
          <w:sz w:val="24"/>
          <w:szCs w:val="24"/>
        </w:rPr>
        <w:t>.</w:t>
      </w:r>
    </w:p>
    <w:p w14:paraId="5239151D" w14:textId="77777777" w:rsidR="000A1AAB" w:rsidRPr="00CB76FF" w:rsidRDefault="000A1AAB" w:rsidP="00CB76FF">
      <w:pPr>
        <w:pStyle w:val="a5"/>
        <w:ind w:firstLine="851"/>
        <w:jc w:val="both"/>
        <w:rPr>
          <w:b/>
          <w:color w:val="000000"/>
          <w:spacing w:val="-1"/>
          <w:sz w:val="24"/>
          <w:szCs w:val="24"/>
        </w:rPr>
      </w:pPr>
    </w:p>
    <w:p w14:paraId="72EBDCD0" w14:textId="77777777" w:rsidR="005F7833" w:rsidRPr="000A1AAB" w:rsidRDefault="005F7833" w:rsidP="000A1AAB">
      <w:pPr>
        <w:pStyle w:val="a3"/>
        <w:numPr>
          <w:ilvl w:val="1"/>
          <w:numId w:val="22"/>
        </w:numPr>
        <w:shd w:val="clear" w:color="auto" w:fill="FFFFFF"/>
        <w:ind w:left="0" w:right="1037" w:firstLine="0"/>
        <w:jc w:val="both"/>
        <w:rPr>
          <w:b/>
          <w:sz w:val="24"/>
          <w:szCs w:val="24"/>
        </w:rPr>
      </w:pPr>
      <w:r w:rsidRPr="000A1AAB">
        <w:rPr>
          <w:b/>
          <w:bCs/>
          <w:spacing w:val="-8"/>
          <w:sz w:val="24"/>
          <w:szCs w:val="24"/>
        </w:rPr>
        <w:t xml:space="preserve">Предмет </w:t>
      </w:r>
      <w:r w:rsidRPr="000A1AAB">
        <w:rPr>
          <w:b/>
          <w:sz w:val="24"/>
          <w:szCs w:val="24"/>
        </w:rPr>
        <w:t>государственной итоговой аттестации</w:t>
      </w:r>
      <w:r w:rsidRPr="000A1AAB">
        <w:rPr>
          <w:b/>
          <w:bCs/>
          <w:spacing w:val="-8"/>
          <w:sz w:val="24"/>
          <w:szCs w:val="24"/>
        </w:rPr>
        <w:t>:</w:t>
      </w:r>
    </w:p>
    <w:p w14:paraId="5D830B40" w14:textId="77777777" w:rsidR="002F0AF3" w:rsidRPr="002F0AF3" w:rsidRDefault="002F0AF3" w:rsidP="002F0AF3">
      <w:pPr>
        <w:pStyle w:val="a3"/>
        <w:widowControl w:val="0"/>
        <w:suppressAutoHyphens/>
        <w:ind w:left="0" w:firstLine="720"/>
        <w:jc w:val="both"/>
        <w:outlineLvl w:val="0"/>
        <w:rPr>
          <w:sz w:val="24"/>
          <w:szCs w:val="24"/>
        </w:rPr>
      </w:pPr>
      <w:r w:rsidRPr="002F0AF3">
        <w:rPr>
          <w:sz w:val="24"/>
          <w:szCs w:val="24"/>
        </w:rPr>
        <w:t>В результате освоения основной профессиональной образовательной программы</w:t>
      </w:r>
      <w:r>
        <w:rPr>
          <w:sz w:val="24"/>
          <w:szCs w:val="24"/>
        </w:rPr>
        <w:t xml:space="preserve"> </w:t>
      </w:r>
      <w:r w:rsidRPr="002F0AF3">
        <w:rPr>
          <w:sz w:val="24"/>
          <w:szCs w:val="24"/>
        </w:rPr>
        <w:t xml:space="preserve">обучающиеся должны </w:t>
      </w:r>
      <w:proofErr w:type="gramStart"/>
      <w:r w:rsidRPr="002F0AF3">
        <w:rPr>
          <w:sz w:val="24"/>
          <w:szCs w:val="24"/>
        </w:rPr>
        <w:t>обладать  следующими</w:t>
      </w:r>
      <w:proofErr w:type="gramEnd"/>
      <w:r w:rsidRPr="002F0AF3">
        <w:rPr>
          <w:sz w:val="24"/>
          <w:szCs w:val="24"/>
        </w:rPr>
        <w:t xml:space="preserve"> общими (ОК) и профессиональными (ПК) компетенциями.</w:t>
      </w:r>
    </w:p>
    <w:p w14:paraId="0753817A" w14:textId="77777777" w:rsidR="002F0AF3" w:rsidRPr="002F0AF3" w:rsidRDefault="002F0AF3" w:rsidP="002F0AF3">
      <w:pPr>
        <w:pStyle w:val="a3"/>
        <w:widowControl w:val="0"/>
        <w:suppressAutoHyphens/>
        <w:jc w:val="both"/>
        <w:rPr>
          <w:b/>
          <w:sz w:val="24"/>
          <w:szCs w:val="24"/>
        </w:rPr>
      </w:pPr>
    </w:p>
    <w:p w14:paraId="299AD607" w14:textId="77777777" w:rsidR="002F0AF3" w:rsidRPr="002F0AF3" w:rsidRDefault="002F0AF3" w:rsidP="002F0AF3">
      <w:pPr>
        <w:pStyle w:val="a3"/>
        <w:widowControl w:val="0"/>
        <w:suppressAutoHyphens/>
        <w:jc w:val="both"/>
        <w:rPr>
          <w:b/>
          <w:sz w:val="24"/>
          <w:szCs w:val="24"/>
        </w:rPr>
      </w:pPr>
      <w:r w:rsidRPr="002F0AF3">
        <w:rPr>
          <w:b/>
          <w:sz w:val="24"/>
          <w:szCs w:val="24"/>
        </w:rPr>
        <w:t xml:space="preserve"> Общие компетенции выпускника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9355"/>
      </w:tblGrid>
      <w:tr w:rsidR="002F0AF3" w:rsidRPr="009F59A9" w14:paraId="0F3A4098" w14:textId="77777777" w:rsidTr="00216CA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8091" w14:textId="77777777" w:rsidR="002F0AF3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9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1E7E1318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4015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9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2F0AF3" w:rsidRPr="009F59A9" w14:paraId="4546EBFC" w14:textId="77777777" w:rsidTr="00216CA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CE53" w14:textId="77777777" w:rsidR="002F0AF3" w:rsidRPr="009E2742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742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2E73" w14:textId="77777777" w:rsidR="002F0AF3" w:rsidRPr="009E2742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контекстам.</w:t>
            </w:r>
            <w:bookmarkStart w:id="0" w:name="dst100087"/>
            <w:bookmarkStart w:id="1" w:name="dst100089"/>
            <w:bookmarkEnd w:id="0"/>
            <w:bookmarkEnd w:id="1"/>
          </w:p>
        </w:tc>
      </w:tr>
      <w:tr w:rsidR="002F0AF3" w:rsidRPr="009F59A9" w14:paraId="39EA672C" w14:textId="77777777" w:rsidTr="00216CA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0647" w14:textId="77777777" w:rsidR="002F0AF3" w:rsidRPr="009E2742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742"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A292" w14:textId="77777777" w:rsidR="002F0AF3" w:rsidRPr="009E2742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2F0AF3" w:rsidRPr="009F59A9" w14:paraId="21ADD062" w14:textId="77777777" w:rsidTr="00216CA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DC4C" w14:textId="77777777" w:rsidR="002F0AF3" w:rsidRPr="009E2742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742">
              <w:rPr>
                <w:rFonts w:ascii="Times New Roman" w:eastAsia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3D3B" w14:textId="77777777" w:rsidR="002F0AF3" w:rsidRPr="009E2742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2F0AF3" w:rsidRPr="009F59A9" w14:paraId="4D71D434" w14:textId="77777777" w:rsidTr="00216CA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122D" w14:textId="77777777" w:rsidR="002F0AF3" w:rsidRPr="009E2742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742">
              <w:rPr>
                <w:rFonts w:ascii="Times New Roman" w:eastAsia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0244" w14:textId="77777777" w:rsidR="002F0AF3" w:rsidRPr="009E2742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2F0AF3" w:rsidRPr="009F59A9" w14:paraId="6ED124B1" w14:textId="77777777" w:rsidTr="00216CA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9F24" w14:textId="77777777" w:rsidR="002F0AF3" w:rsidRPr="009E2742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742">
              <w:rPr>
                <w:rFonts w:ascii="Times New Roman" w:eastAsia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F02A" w14:textId="77777777" w:rsidR="002F0AF3" w:rsidRPr="009E2742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2F0AF3" w:rsidRPr="009F59A9" w14:paraId="07C80A1B" w14:textId="77777777" w:rsidTr="00216CA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854C" w14:textId="77777777" w:rsidR="002F0AF3" w:rsidRPr="009E2742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742">
              <w:rPr>
                <w:rFonts w:ascii="Times New Roman" w:eastAsia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9D23" w14:textId="77777777" w:rsidR="002F0AF3" w:rsidRPr="009E2742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2F0AF3" w:rsidRPr="009F59A9" w14:paraId="1F08C3E9" w14:textId="77777777" w:rsidTr="00216CA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5EBD" w14:textId="77777777" w:rsidR="002F0AF3" w:rsidRPr="009E2742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742">
              <w:rPr>
                <w:rFonts w:ascii="Times New Roman" w:eastAsia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4397" w14:textId="77777777" w:rsidR="002F0AF3" w:rsidRPr="009E2742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2F0AF3" w:rsidRPr="009F59A9" w14:paraId="2408BEC5" w14:textId="77777777" w:rsidTr="00216CA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8322" w14:textId="77777777" w:rsidR="002F0AF3" w:rsidRPr="009E2742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742">
              <w:rPr>
                <w:rFonts w:ascii="Times New Roman" w:eastAsia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7FBF" w14:textId="77777777" w:rsidR="002F0AF3" w:rsidRPr="009E2742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2F0AF3" w:rsidRPr="009F59A9" w14:paraId="30A0065C" w14:textId="77777777" w:rsidTr="00216CA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531F" w14:textId="77777777" w:rsidR="002F0AF3" w:rsidRPr="009E2742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742">
              <w:rPr>
                <w:rFonts w:ascii="Times New Roman" w:eastAsia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B802" w14:textId="77777777" w:rsidR="002F0AF3" w:rsidRPr="009E2742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 информационные технологии в профессиональной деятельности.</w:t>
            </w:r>
          </w:p>
        </w:tc>
      </w:tr>
      <w:tr w:rsidR="002F0AF3" w:rsidRPr="009F59A9" w14:paraId="3CB21185" w14:textId="77777777" w:rsidTr="00216CA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C4E7" w14:textId="77777777" w:rsidR="002F0AF3" w:rsidRPr="009E2742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742">
              <w:rPr>
                <w:rFonts w:ascii="Times New Roman" w:eastAsia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7E5A" w14:textId="77777777" w:rsidR="002F0AF3" w:rsidRPr="009E2742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иностранном языке.</w:t>
            </w:r>
          </w:p>
        </w:tc>
      </w:tr>
      <w:tr w:rsidR="002F0AF3" w:rsidRPr="009F59A9" w14:paraId="380BC478" w14:textId="77777777" w:rsidTr="00216CA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F875" w14:textId="77777777" w:rsidR="002F0AF3" w:rsidRPr="009E2742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742">
              <w:rPr>
                <w:rFonts w:ascii="Times New Roman" w:eastAsia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4B84" w14:textId="77777777" w:rsidR="002F0AF3" w:rsidRPr="009E2742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Планировать предпринимательскую деятельность в профессиональной сфере.</w:t>
            </w:r>
          </w:p>
        </w:tc>
      </w:tr>
    </w:tbl>
    <w:p w14:paraId="367D0E4E" w14:textId="77777777" w:rsidR="002F0AF3" w:rsidRPr="0034047B" w:rsidRDefault="002F0AF3" w:rsidP="00340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/>
          <w:sz w:val="24"/>
          <w:szCs w:val="24"/>
        </w:rPr>
      </w:pPr>
    </w:p>
    <w:p w14:paraId="769A9096" w14:textId="77777777" w:rsidR="002F0AF3" w:rsidRPr="00D81B32" w:rsidRDefault="002F0AF3" w:rsidP="00D81B32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4"/>
          <w:szCs w:val="24"/>
        </w:rPr>
      </w:pPr>
      <w:r w:rsidRPr="002F0AF3">
        <w:rPr>
          <w:b/>
          <w:sz w:val="24"/>
          <w:szCs w:val="24"/>
        </w:rPr>
        <w:t>Виды профессиональной деятельности и профессиональные компетенции</w:t>
      </w: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8648"/>
      </w:tblGrid>
      <w:tr w:rsidR="002F0AF3" w:rsidRPr="009F59A9" w14:paraId="67711A0B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CAEC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9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8019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9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2F0AF3" w:rsidRPr="009F59A9" w14:paraId="02D7CB41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0577" w14:textId="77777777" w:rsidR="002F0AF3" w:rsidRPr="00A1039F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103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ВПД 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8E88" w14:textId="77777777" w:rsidR="002F0AF3" w:rsidRPr="002E7658" w:rsidRDefault="002F0AF3" w:rsidP="00216CAC">
            <w:pPr>
              <w:autoSpaceDE w:val="0"/>
              <w:autoSpaceDN w:val="0"/>
              <w:adjustRightInd w:val="0"/>
              <w:spacing w:after="103" w:line="240" w:lineRule="auto"/>
              <w:ind w:right="401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E76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Приготовление и подготовка к реализации полуфабрикатов для блюд, кулинарных изделий разнообразного ассортимента </w:t>
            </w:r>
          </w:p>
        </w:tc>
      </w:tr>
      <w:tr w:rsidR="002F0AF3" w:rsidRPr="009F59A9" w14:paraId="62F1909C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39E8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1.1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4316" w14:textId="77777777" w:rsidR="002F0AF3" w:rsidRPr="00FC2D0D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  <w:bookmarkStart w:id="2" w:name="dst100106"/>
            <w:bookmarkStart w:id="3" w:name="dst100107"/>
            <w:bookmarkEnd w:id="2"/>
            <w:bookmarkEnd w:id="3"/>
          </w:p>
        </w:tc>
      </w:tr>
      <w:tr w:rsidR="002F0AF3" w:rsidRPr="009F59A9" w14:paraId="34ACC94B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A6E8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043F" w14:textId="77777777" w:rsidR="002F0AF3" w:rsidRPr="00FC2D0D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обработку, подготовку овощей, грибов, рыбы, нерыбного водного сырья, мяса, домашней птицы, дичи, кролика.</w:t>
            </w:r>
          </w:p>
        </w:tc>
      </w:tr>
      <w:tr w:rsidR="002F0AF3" w:rsidRPr="009F59A9" w14:paraId="0EE471D4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0501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F17F" w14:textId="77777777" w:rsidR="002F0AF3" w:rsidRPr="00FC2D0D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</w:tc>
      </w:tr>
      <w:tr w:rsidR="002F0AF3" w:rsidRPr="009F59A9" w14:paraId="44B89E43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7993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F902" w14:textId="77777777" w:rsidR="002F0AF3" w:rsidRPr="00FC2D0D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</w:t>
            </w:r>
          </w:p>
        </w:tc>
      </w:tr>
      <w:tr w:rsidR="002F0AF3" w:rsidRPr="009F59A9" w14:paraId="628FD4CE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56B0" w14:textId="77777777" w:rsidR="002F0AF3" w:rsidRPr="00A1039F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103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ВПД 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A2C8" w14:textId="77777777" w:rsidR="002F0AF3" w:rsidRPr="00075944" w:rsidRDefault="002F0AF3" w:rsidP="0028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759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2F0AF3" w:rsidRPr="009F59A9" w14:paraId="7F12C90E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D04E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A9">
              <w:rPr>
                <w:rFonts w:ascii="Times New Roman" w:eastAsia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28A3" w14:textId="77777777" w:rsidR="002F0AF3" w:rsidRPr="0042338F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      </w:r>
            <w:bookmarkStart w:id="4" w:name="dst100113"/>
            <w:bookmarkEnd w:id="4"/>
            <w:r w:rsidRPr="00423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F0AF3" w:rsidRPr="009F59A9" w14:paraId="4C04E665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281B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A9">
              <w:rPr>
                <w:rFonts w:ascii="Times New Roman" w:eastAsia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5DC3" w14:textId="77777777" w:rsidR="002F0AF3" w:rsidRPr="0042338F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приготовление, непродолжительное хранение бульонов, отваров разнообразного ассортимента.</w:t>
            </w:r>
          </w:p>
        </w:tc>
      </w:tr>
      <w:tr w:rsidR="002F0AF3" w:rsidRPr="009F59A9" w14:paraId="2DF042FF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8163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A9">
              <w:rPr>
                <w:rFonts w:ascii="Times New Roman" w:eastAsia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A4DC" w14:textId="77777777" w:rsidR="002F0AF3" w:rsidRPr="0042338F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приготовление, творческое оформление и подготовку к реализации супов разнообразного ассортимента.</w:t>
            </w:r>
          </w:p>
        </w:tc>
      </w:tr>
      <w:tr w:rsidR="002F0AF3" w:rsidRPr="009F59A9" w14:paraId="1839AAA0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F785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A9">
              <w:rPr>
                <w:rFonts w:ascii="Times New Roman" w:eastAsia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93B7" w14:textId="77777777" w:rsidR="002F0AF3" w:rsidRPr="0042338F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приготовление, непродолжительное хранение горячих соусов разнообразного ассортимента.</w:t>
            </w:r>
          </w:p>
        </w:tc>
      </w:tr>
      <w:tr w:rsidR="002F0AF3" w:rsidRPr="009F59A9" w14:paraId="1A9066FB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791D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A9">
              <w:rPr>
                <w:rFonts w:ascii="Times New Roman" w:eastAsia="Times New Roman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4831" w14:textId="77777777" w:rsidR="002F0AF3" w:rsidRPr="0042338F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      </w:r>
          </w:p>
        </w:tc>
      </w:tr>
      <w:tr w:rsidR="002F0AF3" w:rsidRPr="009F59A9" w14:paraId="7E42DFE4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633B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A9">
              <w:rPr>
                <w:rFonts w:ascii="Times New Roman" w:eastAsia="Times New Roman" w:hAnsi="Times New Roman" w:cs="Times New Roman"/>
                <w:sz w:val="24"/>
                <w:szCs w:val="24"/>
              </w:rPr>
              <w:t>ПК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A32E" w14:textId="77777777" w:rsidR="002F0AF3" w:rsidRPr="0042338F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      </w:r>
          </w:p>
        </w:tc>
      </w:tr>
      <w:tr w:rsidR="002F0AF3" w:rsidRPr="009F59A9" w14:paraId="636584A0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3945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A9">
              <w:rPr>
                <w:rFonts w:ascii="Times New Roman" w:eastAsia="Times New Roman" w:hAnsi="Times New Roman" w:cs="Times New Roman"/>
                <w:sz w:val="24"/>
                <w:szCs w:val="24"/>
              </w:rPr>
              <w:t>ПК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E741" w14:textId="77777777" w:rsidR="002F0AF3" w:rsidRPr="0042338F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      </w:r>
          </w:p>
        </w:tc>
      </w:tr>
      <w:tr w:rsidR="002F0AF3" w:rsidRPr="009F59A9" w14:paraId="6A547DBE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CA10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A9">
              <w:rPr>
                <w:rFonts w:ascii="Times New Roman" w:eastAsia="Times New Roman" w:hAnsi="Times New Roman" w:cs="Times New Roman"/>
                <w:sz w:val="24"/>
                <w:szCs w:val="24"/>
              </w:rPr>
              <w:t>ПК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9CC7" w14:textId="77777777" w:rsidR="002F0AF3" w:rsidRPr="0042338F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      </w:r>
          </w:p>
        </w:tc>
      </w:tr>
      <w:tr w:rsidR="002F0AF3" w:rsidRPr="009F59A9" w14:paraId="0258CA0F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E11A" w14:textId="77777777" w:rsidR="002F0AF3" w:rsidRPr="00A67CEB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67C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ВПД 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7EAF" w14:textId="77777777" w:rsidR="002F0AF3" w:rsidRPr="00655CC4" w:rsidRDefault="002F0AF3" w:rsidP="0028243E">
            <w:pPr>
              <w:autoSpaceDE w:val="0"/>
              <w:autoSpaceDN w:val="0"/>
              <w:adjustRightInd w:val="0"/>
              <w:spacing w:after="103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55C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Приготовление, оформление и подготовка к реализации холодных блюд, кулинарных изделий, закусок разнообразного ассортимента </w:t>
            </w:r>
          </w:p>
        </w:tc>
      </w:tr>
      <w:tr w:rsidR="002F0AF3" w:rsidRPr="009F59A9" w14:paraId="5206281B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43B2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B784" w14:textId="77777777" w:rsidR="002F0AF3" w:rsidRPr="00F20700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      </w:r>
            <w:bookmarkStart w:id="5" w:name="dst100120"/>
            <w:bookmarkEnd w:id="5"/>
          </w:p>
        </w:tc>
      </w:tr>
      <w:tr w:rsidR="002F0AF3" w:rsidRPr="009F59A9" w14:paraId="681EB22E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75E4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7CC0" w14:textId="77777777" w:rsidR="002F0AF3" w:rsidRPr="00F20700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приготовление, непродолжительное хранение холодных соусов, заправок разнообразного ассортимента.</w:t>
            </w:r>
          </w:p>
        </w:tc>
      </w:tr>
      <w:tr w:rsidR="002F0AF3" w:rsidRPr="009F59A9" w14:paraId="78851F77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8625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27D0" w14:textId="77777777" w:rsidR="002F0AF3" w:rsidRPr="00F20700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приготовление, творческое оформление и подготовку к реализации салатов разнообразного ассорт</w:t>
            </w:r>
            <w:r w:rsidR="002B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имента</w:t>
            </w:r>
          </w:p>
        </w:tc>
      </w:tr>
      <w:tr w:rsidR="002F0AF3" w:rsidRPr="009F59A9" w14:paraId="0E1DD7CA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0E52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1D75" w14:textId="77777777" w:rsidR="002F0AF3" w:rsidRPr="00F20700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Осуществлять приготовление, творческое оформление и подготовку к </w:t>
            </w:r>
            <w:r w:rsidRPr="00F2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бутербродов, канапе, холодных закусок разнообразного ассортимента.</w:t>
            </w:r>
          </w:p>
        </w:tc>
      </w:tr>
      <w:tr w:rsidR="002F0AF3" w:rsidRPr="009F59A9" w14:paraId="3959CF66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2265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3.5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5781" w14:textId="77777777" w:rsidR="002F0AF3" w:rsidRPr="00F20700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      </w:r>
          </w:p>
        </w:tc>
      </w:tr>
      <w:tr w:rsidR="002F0AF3" w:rsidRPr="009F59A9" w14:paraId="44869B87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463C" w14:textId="77777777" w:rsidR="002F0AF3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3EE4" w14:textId="77777777" w:rsidR="002F0AF3" w:rsidRPr="00F20700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      </w:r>
          </w:p>
        </w:tc>
      </w:tr>
      <w:tr w:rsidR="002F0AF3" w:rsidRPr="009F59A9" w14:paraId="7E2706B5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56B1" w14:textId="77777777" w:rsidR="002F0AF3" w:rsidRPr="00A67CEB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67C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ВПД 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BD89" w14:textId="77777777" w:rsidR="002F0AF3" w:rsidRPr="00655CC4" w:rsidRDefault="002F0AF3" w:rsidP="0028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5C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2F0AF3" w:rsidRPr="009F59A9" w14:paraId="3053C5D9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5B12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4</w:t>
            </w:r>
            <w:r w:rsidRPr="009F59A9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8B32" w14:textId="77777777" w:rsidR="002F0AF3" w:rsidRPr="00056F8D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      </w:r>
            <w:bookmarkStart w:id="6" w:name="dst100127"/>
            <w:bookmarkEnd w:id="6"/>
          </w:p>
        </w:tc>
      </w:tr>
      <w:tr w:rsidR="002F0AF3" w:rsidRPr="009F59A9" w14:paraId="16587830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D0A7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4</w:t>
            </w:r>
            <w:r w:rsidRPr="009F59A9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60B2" w14:textId="77777777" w:rsidR="002F0AF3" w:rsidRPr="00056F8D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приготовление, творческое оформление и подготовку к реализации холодных сладких блюд, десертов разнообразного ассортимента.</w:t>
            </w:r>
          </w:p>
        </w:tc>
      </w:tr>
      <w:tr w:rsidR="002F0AF3" w:rsidRPr="009F59A9" w14:paraId="56EF5DDD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9616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4</w:t>
            </w:r>
            <w:r w:rsidRPr="009F59A9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C33A" w14:textId="77777777" w:rsidR="002F0AF3" w:rsidRPr="00056F8D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приготовление, творческое оформление и подготовку к реализации горячих сладких блюд, десертов разнообразного ассортимента.</w:t>
            </w:r>
          </w:p>
        </w:tc>
      </w:tr>
      <w:tr w:rsidR="002F0AF3" w:rsidRPr="009F59A9" w14:paraId="7A4A4233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C04D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4</w:t>
            </w:r>
            <w:r w:rsidRPr="009F59A9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1BB9" w14:textId="77777777" w:rsidR="002F0AF3" w:rsidRPr="00056F8D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приготовление, творческое оформление и подготовку к реализации холодных напитков разнообразного ассортимента.</w:t>
            </w:r>
          </w:p>
        </w:tc>
      </w:tr>
      <w:tr w:rsidR="002F0AF3" w:rsidRPr="009F59A9" w14:paraId="3C703F88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8F00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4</w:t>
            </w:r>
            <w:r w:rsidRPr="009F59A9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98D7" w14:textId="77777777" w:rsidR="002F0AF3" w:rsidRPr="00056F8D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приготовление, творческое оформление и подготовку к реализации горячих напитков разнообразного ассортимента.</w:t>
            </w:r>
          </w:p>
        </w:tc>
      </w:tr>
      <w:tr w:rsidR="002F0AF3" w:rsidRPr="00655CC4" w14:paraId="3E2A3125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0C90" w14:textId="77777777" w:rsidR="002F0AF3" w:rsidRPr="006D4F02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D4F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ВПД 5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C715" w14:textId="77777777" w:rsidR="002F0AF3" w:rsidRPr="006D4F02" w:rsidRDefault="002F0AF3" w:rsidP="00282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D4F0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Приготовление, оформление и подготовка к реализации хлебобулочных, мучных кондитерских изделий разнообразного ассортимента </w:t>
            </w:r>
          </w:p>
        </w:tc>
      </w:tr>
      <w:tr w:rsidR="002F0AF3" w:rsidRPr="009F59A9" w14:paraId="3D548B7C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1AFA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4</w:t>
            </w:r>
            <w:r w:rsidRPr="009F59A9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CE0D" w14:textId="77777777" w:rsidR="002F0AF3" w:rsidRPr="001E0B89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      </w:r>
            <w:bookmarkStart w:id="7" w:name="dst100133"/>
            <w:bookmarkEnd w:id="7"/>
          </w:p>
        </w:tc>
      </w:tr>
      <w:tr w:rsidR="002F0AF3" w:rsidRPr="009F59A9" w14:paraId="6CB46A08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E7D0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4</w:t>
            </w:r>
            <w:r w:rsidRPr="009F59A9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199C" w14:textId="77777777" w:rsidR="002F0AF3" w:rsidRPr="001E0B89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приготовление и подготовку к использованию отделочных полуфабрикатов для хлебобулочных, мучных кондитерских изделий.</w:t>
            </w:r>
          </w:p>
        </w:tc>
      </w:tr>
      <w:tr w:rsidR="002F0AF3" w:rsidRPr="009F59A9" w14:paraId="105108F1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B87B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4</w:t>
            </w:r>
            <w:r w:rsidRPr="009F59A9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1F07" w14:textId="77777777" w:rsidR="002F0AF3" w:rsidRPr="001E0B89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изготовление, творческое оформление, подготовку к реализации хлебобулочных изделий и хлеба разнообразного ассортимента.</w:t>
            </w:r>
          </w:p>
        </w:tc>
      </w:tr>
      <w:tr w:rsidR="002F0AF3" w:rsidRPr="009F59A9" w14:paraId="71713EEE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BE46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4</w:t>
            </w:r>
            <w:r w:rsidRPr="009F59A9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4A29" w14:textId="77777777" w:rsidR="002F0AF3" w:rsidRPr="001E0B89" w:rsidRDefault="002F0AF3" w:rsidP="0028243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ассортимента.</w:t>
            </w:r>
          </w:p>
          <w:p w14:paraId="2FC9F2B8" w14:textId="77777777" w:rsidR="002F0AF3" w:rsidRPr="001E0B89" w:rsidRDefault="002F0AF3" w:rsidP="0028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AF3" w:rsidRPr="009F59A9" w14:paraId="29DD349D" w14:textId="77777777" w:rsidTr="00216CA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123F" w14:textId="77777777" w:rsidR="002F0AF3" w:rsidRPr="009F59A9" w:rsidRDefault="002F0AF3" w:rsidP="002824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4</w:t>
            </w:r>
            <w:r w:rsidRPr="009F59A9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B003" w14:textId="77777777" w:rsidR="002F0AF3" w:rsidRPr="001E0B89" w:rsidRDefault="002F0AF3" w:rsidP="00282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изготовление, твор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ческое оформление, подготовку к </w:t>
            </w:r>
            <w:r w:rsidRPr="001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 пирожных и тортов разнообразного ассортимента.</w:t>
            </w:r>
          </w:p>
        </w:tc>
      </w:tr>
    </w:tbl>
    <w:p w14:paraId="2638367D" w14:textId="77777777" w:rsidR="00153291" w:rsidRPr="009D66BB" w:rsidRDefault="00153291" w:rsidP="009D66BB">
      <w:pPr>
        <w:widowControl w:val="0"/>
        <w:suppressAutoHyphens/>
        <w:rPr>
          <w:sz w:val="24"/>
          <w:szCs w:val="24"/>
        </w:rPr>
      </w:pPr>
    </w:p>
    <w:p w14:paraId="558F2FE0" w14:textId="77777777" w:rsidR="00B80F05" w:rsidRDefault="00B80F05" w:rsidP="005E5A91">
      <w:pPr>
        <w:pStyle w:val="ad"/>
        <w:widowControl w:val="0"/>
        <w:numPr>
          <w:ilvl w:val="0"/>
          <w:numId w:val="22"/>
        </w:numPr>
        <w:shd w:val="clear" w:color="auto" w:fill="FFFFFF"/>
        <w:tabs>
          <w:tab w:val="left" w:pos="317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ОРГАНИЗАЦИЯ ДЕМОНСТРАЦИОННОГО ЭКЗАМЕНА</w:t>
      </w:r>
    </w:p>
    <w:p w14:paraId="712C95BD" w14:textId="77777777" w:rsidR="00485277" w:rsidRDefault="00485277" w:rsidP="00485277">
      <w:pPr>
        <w:pStyle w:val="ad"/>
        <w:widowControl w:val="0"/>
        <w:shd w:val="clear" w:color="auto" w:fill="FFFFFF"/>
        <w:tabs>
          <w:tab w:val="left" w:pos="317"/>
        </w:tabs>
        <w:spacing w:before="0" w:beforeAutospacing="0" w:after="0" w:afterAutospacing="0"/>
        <w:ind w:left="928"/>
        <w:rPr>
          <w:b/>
        </w:rPr>
      </w:pPr>
    </w:p>
    <w:p w14:paraId="56796D0B" w14:textId="77777777" w:rsidR="00B148BE" w:rsidRPr="00407212" w:rsidRDefault="00E726B7" w:rsidP="00B148BE">
      <w:pPr>
        <w:pStyle w:val="ad"/>
        <w:widowControl w:val="0"/>
        <w:shd w:val="clear" w:color="auto" w:fill="FFFFFF"/>
        <w:tabs>
          <w:tab w:val="left" w:pos="317"/>
        </w:tabs>
        <w:spacing w:before="0" w:beforeAutospacing="0" w:after="0" w:afterAutospacing="0"/>
        <w:ind w:firstLine="851"/>
        <w:jc w:val="both"/>
      </w:pPr>
      <w:r>
        <w:t>3</w:t>
      </w:r>
      <w:r w:rsidR="00B148BE">
        <w:t xml:space="preserve">.1. </w:t>
      </w:r>
      <w:r w:rsidR="00B148BE" w:rsidRPr="00407212">
        <w:t xml:space="preserve">Задания демонстрационного экзамена разрабатываются на основе профессиональных стандартов: </w:t>
      </w:r>
    </w:p>
    <w:p w14:paraId="0B5922BB" w14:textId="77777777" w:rsidR="00B148BE" w:rsidRPr="00407212" w:rsidRDefault="00B148BE" w:rsidP="00B148BE">
      <w:pPr>
        <w:pStyle w:val="ad"/>
        <w:widowControl w:val="0"/>
        <w:shd w:val="clear" w:color="auto" w:fill="FFFFFF"/>
        <w:tabs>
          <w:tab w:val="left" w:pos="317"/>
        </w:tabs>
        <w:spacing w:before="0" w:beforeAutospacing="0" w:after="0" w:afterAutospacing="0"/>
        <w:ind w:firstLine="851"/>
        <w:jc w:val="both"/>
      </w:pPr>
      <w:r>
        <w:t xml:space="preserve">- </w:t>
      </w:r>
      <w:r w:rsidRPr="00407212">
        <w:t>33.011«Повар», Приказ Минтруда и соцзащиты РФ от 08.09.2015г. № 610н;</w:t>
      </w:r>
    </w:p>
    <w:p w14:paraId="75960A57" w14:textId="77777777" w:rsidR="00B148BE" w:rsidRPr="00407212" w:rsidRDefault="00B148BE" w:rsidP="00B148BE">
      <w:pPr>
        <w:pStyle w:val="ad"/>
        <w:widowControl w:val="0"/>
        <w:shd w:val="clear" w:color="auto" w:fill="FFFFFF"/>
        <w:tabs>
          <w:tab w:val="left" w:pos="317"/>
        </w:tabs>
        <w:spacing w:before="0" w:beforeAutospacing="0" w:after="0" w:afterAutospacing="0"/>
        <w:ind w:left="851"/>
        <w:jc w:val="both"/>
      </w:pPr>
      <w:r>
        <w:t xml:space="preserve">- </w:t>
      </w:r>
      <w:r w:rsidRPr="00407212">
        <w:t>33.010 «Кондитер», Приказ Минтруда и соцзащиты РФ от 07.09.2015г. № 597-</w:t>
      </w:r>
      <w:proofErr w:type="gramStart"/>
      <w:r w:rsidRPr="00407212">
        <w:t xml:space="preserve">н;  </w:t>
      </w:r>
      <w:r>
        <w:t>-</w:t>
      </w:r>
      <w:proofErr w:type="gramEnd"/>
      <w:r>
        <w:t xml:space="preserve"> </w:t>
      </w:r>
      <w:r w:rsidRPr="00407212">
        <w:t xml:space="preserve">33.014 «Пекарь», Приказ Минтруда и соцзащиты РФ от 01.12.2015г. № 914н  </w:t>
      </w:r>
    </w:p>
    <w:p w14:paraId="1817A478" w14:textId="77777777" w:rsidR="00B148BE" w:rsidRPr="00407212" w:rsidRDefault="00B148BE" w:rsidP="00B148BE">
      <w:pPr>
        <w:pStyle w:val="ad"/>
        <w:widowControl w:val="0"/>
        <w:shd w:val="clear" w:color="auto" w:fill="FFFFFF"/>
        <w:tabs>
          <w:tab w:val="left" w:pos="317"/>
        </w:tabs>
        <w:spacing w:before="0" w:beforeAutospacing="0" w:after="0" w:afterAutospacing="0"/>
        <w:ind w:left="851" w:hanging="851"/>
        <w:jc w:val="both"/>
      </w:pPr>
      <w:r w:rsidRPr="00407212">
        <w:t xml:space="preserve"> и с учетом оценочных </w:t>
      </w:r>
      <w:proofErr w:type="gramStart"/>
      <w:r w:rsidRPr="00407212">
        <w:t>материалов,  разработанных</w:t>
      </w:r>
      <w:proofErr w:type="gramEnd"/>
      <w:r w:rsidRPr="00407212">
        <w:t xml:space="preserve"> союзом </w:t>
      </w:r>
      <w:proofErr w:type="spellStart"/>
      <w:r w:rsidRPr="00407212">
        <w:t>Ворлдскиллс</w:t>
      </w:r>
      <w:proofErr w:type="spellEnd"/>
      <w:r w:rsidRPr="00407212">
        <w:t xml:space="preserve"> Россия.</w:t>
      </w:r>
    </w:p>
    <w:p w14:paraId="5E0D429E" w14:textId="77777777" w:rsidR="00B80F05" w:rsidRDefault="00B80F05" w:rsidP="00B80F05">
      <w:pPr>
        <w:pStyle w:val="ad"/>
        <w:widowControl w:val="0"/>
        <w:shd w:val="clear" w:color="auto" w:fill="FFFFFF"/>
        <w:tabs>
          <w:tab w:val="left" w:pos="317"/>
        </w:tabs>
        <w:spacing w:before="0" w:beforeAutospacing="0" w:after="0" w:afterAutospacing="0"/>
        <w:ind w:firstLine="567"/>
        <w:jc w:val="center"/>
      </w:pPr>
    </w:p>
    <w:p w14:paraId="3DC19BFD" w14:textId="77777777" w:rsidR="00B80F05" w:rsidRDefault="00E726B7" w:rsidP="00B80F05">
      <w:pPr>
        <w:pStyle w:val="ad"/>
        <w:widowControl w:val="0"/>
        <w:shd w:val="clear" w:color="auto" w:fill="FFFFFF"/>
        <w:tabs>
          <w:tab w:val="left" w:pos="317"/>
        </w:tabs>
        <w:spacing w:before="0" w:beforeAutospacing="0" w:after="0" w:afterAutospacing="0"/>
        <w:ind w:firstLine="567"/>
        <w:jc w:val="both"/>
      </w:pPr>
      <w:r>
        <w:t>3</w:t>
      </w:r>
      <w:r w:rsidR="00B80F05">
        <w:t xml:space="preserve">.2. </w:t>
      </w:r>
      <w:r w:rsidR="00B80F05" w:rsidRPr="00582B8C">
        <w:t>Т</w:t>
      </w:r>
      <w:r w:rsidR="00B80F05" w:rsidRPr="00582B8C">
        <w:rPr>
          <w:color w:val="000000"/>
          <w:shd w:val="clear" w:color="auto" w:fill="FFFFFF"/>
        </w:rPr>
        <w:t xml:space="preserve">ехническое описание заданий для демонстрационного экзамена (описание </w:t>
      </w:r>
      <w:r w:rsidR="00B80F05" w:rsidRPr="00582B8C">
        <w:rPr>
          <w:color w:val="000000"/>
          <w:shd w:val="clear" w:color="auto" w:fill="FFFFFF"/>
        </w:rPr>
        <w:lastRenderedPageBreak/>
        <w:t xml:space="preserve">объема работы, его формата и структуры, нормы времени, выбор оборудования и материалов), инфраструктурные листы (список материалов, оборудования и всех предметов, необходимых для экзамена), критерии оценки экзамена по отдельным компетенциям (профессиям), индивидуальный оценочный лист экзаменуемого, шкалы приведения балловой системы к оценочной, протокол государственной итоговой аттестации и документация по охране труда и технике безопасности </w:t>
      </w:r>
      <w:r w:rsidR="00306200">
        <w:t xml:space="preserve">закрепляются </w:t>
      </w:r>
      <w:r w:rsidR="00B80F05" w:rsidRPr="00582B8C">
        <w:t xml:space="preserve"> в Методических рекомендациях по проведению демонстрационного экзамена, разрабатываемых по </w:t>
      </w:r>
      <w:r w:rsidR="00306200">
        <w:t xml:space="preserve">основной профессиональной образовательной программе </w:t>
      </w:r>
      <w:r w:rsidR="006C652C">
        <w:t xml:space="preserve"> сре</w:t>
      </w:r>
      <w:r w:rsidR="00022F0F">
        <w:t>днего</w:t>
      </w:r>
      <w:r w:rsidR="006C652C">
        <w:t xml:space="preserve"> </w:t>
      </w:r>
      <w:r w:rsidR="00022F0F">
        <w:t>профессионального образования по профессии 43.01.09 Повар, кондитер</w:t>
      </w:r>
      <w:r w:rsidR="006C652C">
        <w:t>.</w:t>
      </w:r>
    </w:p>
    <w:p w14:paraId="478A04AA" w14:textId="77777777" w:rsidR="00306200" w:rsidRDefault="00306200" w:rsidP="00B80F05">
      <w:pPr>
        <w:pStyle w:val="ad"/>
        <w:widowControl w:val="0"/>
        <w:shd w:val="clear" w:color="auto" w:fill="FFFFFF"/>
        <w:tabs>
          <w:tab w:val="left" w:pos="317"/>
        </w:tabs>
        <w:spacing w:before="0" w:beforeAutospacing="0" w:after="0" w:afterAutospacing="0"/>
        <w:ind w:firstLine="567"/>
        <w:jc w:val="both"/>
      </w:pPr>
    </w:p>
    <w:p w14:paraId="14E1B9BD" w14:textId="77777777" w:rsidR="00B80F05" w:rsidRPr="00582B8C" w:rsidRDefault="00E726B7" w:rsidP="00B80F05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>
        <w:t>3</w:t>
      </w:r>
      <w:r w:rsidR="00B80F05" w:rsidRPr="006C652C">
        <w:t xml:space="preserve">.3. </w:t>
      </w:r>
      <w:r w:rsidR="00B80F05" w:rsidRPr="006C652C">
        <w:rPr>
          <w:color w:val="000000"/>
        </w:rPr>
        <w:t>К</w:t>
      </w:r>
      <w:r w:rsidR="00B80F05" w:rsidRPr="006C652C">
        <w:rPr>
          <w:color w:val="000000"/>
          <w:shd w:val="clear" w:color="auto" w:fill="FFFFFF"/>
        </w:rPr>
        <w:t xml:space="preserve">ритерии оценки выполненного задания разрабатываются в соответствии с Регламентом соревнований </w:t>
      </w:r>
      <w:proofErr w:type="spellStart"/>
      <w:r w:rsidR="00B80F05" w:rsidRPr="006C652C">
        <w:rPr>
          <w:color w:val="000000"/>
          <w:shd w:val="clear" w:color="auto" w:fill="FFFFFF"/>
        </w:rPr>
        <w:t>WorldSkills</w:t>
      </w:r>
      <w:proofErr w:type="spellEnd"/>
      <w:r w:rsidR="00B80F05" w:rsidRPr="006C652C">
        <w:rPr>
          <w:color w:val="000000"/>
          <w:shd w:val="clear" w:color="auto" w:fill="FFFFFF"/>
        </w:rPr>
        <w:t xml:space="preserve"> Russia, Техническим описанием соответствующей компетенции (профессии).</w:t>
      </w:r>
    </w:p>
    <w:p w14:paraId="329F422E" w14:textId="77777777" w:rsidR="006C652C" w:rsidRDefault="00E726B7" w:rsidP="00B80F05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</w:t>
      </w:r>
      <w:r w:rsidR="00B80F05" w:rsidRPr="006C652C">
        <w:rPr>
          <w:color w:val="000000"/>
          <w:shd w:val="clear" w:color="auto" w:fill="FFFFFF"/>
        </w:rPr>
        <w:t xml:space="preserve">.4. Выполнение экзаменационного задания оцениваются только в соответствии с процедурами оценки </w:t>
      </w:r>
      <w:proofErr w:type="spellStart"/>
      <w:r w:rsidR="00B80F05" w:rsidRPr="006C652C">
        <w:rPr>
          <w:color w:val="000000"/>
          <w:shd w:val="clear" w:color="auto" w:fill="FFFFFF"/>
        </w:rPr>
        <w:t>WorldSkills</w:t>
      </w:r>
      <w:proofErr w:type="spellEnd"/>
      <w:r w:rsidR="00B80F05" w:rsidRPr="006C652C">
        <w:rPr>
          <w:color w:val="000000"/>
          <w:shd w:val="clear" w:color="auto" w:fill="FFFFFF"/>
        </w:rPr>
        <w:t xml:space="preserve"> Russia.</w:t>
      </w:r>
    </w:p>
    <w:p w14:paraId="22BAB33B" w14:textId="77777777" w:rsidR="00B80F05" w:rsidRPr="00582B8C" w:rsidRDefault="00B80F05" w:rsidP="00B80F05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582B8C">
        <w:rPr>
          <w:color w:val="000000"/>
          <w:shd w:val="clear" w:color="auto" w:fill="FFFFFF"/>
        </w:rPr>
        <w:t xml:space="preserve"> </w:t>
      </w:r>
    </w:p>
    <w:p w14:paraId="6F7AB413" w14:textId="77777777" w:rsidR="00B80F05" w:rsidRDefault="00E726B7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3</w:t>
      </w:r>
      <w:r w:rsidR="00B80F05" w:rsidRPr="00BF305D">
        <w:rPr>
          <w:rFonts w:ascii="Times New Roman" w:hAnsi="Times New Roman"/>
          <w:sz w:val="24"/>
          <w:szCs w:val="24"/>
        </w:rPr>
        <w:t xml:space="preserve">.5. При проведении демонстрационного экзамена по стандартам </w:t>
      </w:r>
      <w:proofErr w:type="spellStart"/>
      <w:r w:rsidR="00B80F05" w:rsidRPr="00BF305D">
        <w:rPr>
          <w:rFonts w:ascii="Times New Roman" w:hAnsi="Times New Roman"/>
          <w:sz w:val="24"/>
          <w:szCs w:val="24"/>
        </w:rPr>
        <w:t>Worldskills</w:t>
      </w:r>
      <w:proofErr w:type="spellEnd"/>
      <w:r w:rsidR="00B80F05" w:rsidRPr="00BF305D">
        <w:rPr>
          <w:rFonts w:ascii="Times New Roman" w:hAnsi="Times New Roman"/>
          <w:sz w:val="24"/>
          <w:szCs w:val="24"/>
        </w:rPr>
        <w:t xml:space="preserve">, должны быть </w:t>
      </w:r>
      <w:r w:rsidR="00B80F05" w:rsidRPr="00BF30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охвачены все составные части соответствующей компетенции (профессии) </w:t>
      </w:r>
      <w:proofErr w:type="spellStart"/>
      <w:r w:rsidR="00B80F05" w:rsidRPr="00BF305D">
        <w:rPr>
          <w:rFonts w:ascii="Times New Roman" w:hAnsi="Times New Roman"/>
          <w:sz w:val="24"/>
          <w:szCs w:val="24"/>
        </w:rPr>
        <w:t>WorldSkills</w:t>
      </w:r>
      <w:proofErr w:type="spellEnd"/>
      <w:r w:rsidR="00B80F05" w:rsidRPr="00BF30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всем модулям из Технического описания по соответствующей компетенции (профессии) </w:t>
      </w:r>
      <w:proofErr w:type="spellStart"/>
      <w:r w:rsidR="00B80F05" w:rsidRPr="00BF305D">
        <w:rPr>
          <w:rFonts w:ascii="Times New Roman" w:hAnsi="Times New Roman"/>
          <w:sz w:val="24"/>
          <w:szCs w:val="24"/>
        </w:rPr>
        <w:t>WorldSkills</w:t>
      </w:r>
      <w:proofErr w:type="spellEnd"/>
      <w:r w:rsidR="00B80F05" w:rsidRPr="00BF305D">
        <w:rPr>
          <w:rFonts w:ascii="Times New Roman" w:hAnsi="Times New Roman"/>
          <w:sz w:val="24"/>
          <w:szCs w:val="24"/>
        </w:rPr>
        <w:t xml:space="preserve">. </w:t>
      </w:r>
      <w:r w:rsidR="00BF305D" w:rsidRPr="00BF305D">
        <w:rPr>
          <w:rFonts w:ascii="Times New Roman" w:hAnsi="Times New Roman"/>
          <w:sz w:val="24"/>
          <w:szCs w:val="24"/>
        </w:rPr>
        <w:t>З</w:t>
      </w:r>
      <w:r w:rsidR="00B80F05" w:rsidRPr="00BF30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адания для демонстрационного экзамена при такой форме проведения должны быть согласованы национальным экспертом при полном соответствии Технического описания компетенции (профессии).</w:t>
      </w:r>
    </w:p>
    <w:p w14:paraId="515B2E58" w14:textId="77777777" w:rsidR="00BF305D" w:rsidRPr="00582B8C" w:rsidRDefault="00BF305D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20DC01C" w14:textId="77777777" w:rsidR="00B80F05" w:rsidRDefault="00E726B7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80F05">
        <w:rPr>
          <w:rFonts w:ascii="Times New Roman" w:hAnsi="Times New Roman"/>
          <w:sz w:val="24"/>
          <w:szCs w:val="24"/>
        </w:rPr>
        <w:t>.6</w:t>
      </w:r>
      <w:r w:rsidR="00B80F05" w:rsidRPr="00582B8C">
        <w:rPr>
          <w:rFonts w:ascii="Times New Roman" w:hAnsi="Times New Roman"/>
          <w:sz w:val="24"/>
          <w:szCs w:val="24"/>
        </w:rPr>
        <w:t xml:space="preserve">. При проведении демонстрационного экзамена по стандартам </w:t>
      </w:r>
      <w:proofErr w:type="spellStart"/>
      <w:r w:rsidR="00B80F05" w:rsidRPr="00582B8C">
        <w:rPr>
          <w:rFonts w:ascii="Times New Roman" w:hAnsi="Times New Roman"/>
          <w:sz w:val="24"/>
          <w:szCs w:val="24"/>
        </w:rPr>
        <w:t>Worldskills</w:t>
      </w:r>
      <w:proofErr w:type="spellEnd"/>
      <w:r w:rsidR="00B80F05" w:rsidRPr="00582B8C">
        <w:rPr>
          <w:rFonts w:ascii="Times New Roman" w:hAnsi="Times New Roman"/>
          <w:sz w:val="24"/>
          <w:szCs w:val="24"/>
        </w:rPr>
        <w:t xml:space="preserve">, Координатором подготовки и проведения демонстрационного экзамена является региональный координационный центр </w:t>
      </w:r>
      <w:proofErr w:type="spellStart"/>
      <w:r w:rsidR="00B80F05" w:rsidRPr="00582B8C">
        <w:rPr>
          <w:rFonts w:ascii="Times New Roman" w:hAnsi="Times New Roman"/>
          <w:sz w:val="24"/>
          <w:szCs w:val="24"/>
        </w:rPr>
        <w:t>WorldSkills</w:t>
      </w:r>
      <w:proofErr w:type="spellEnd"/>
      <w:r w:rsidR="00B80F05" w:rsidRPr="00582B8C">
        <w:rPr>
          <w:rFonts w:ascii="Times New Roman" w:hAnsi="Times New Roman"/>
          <w:sz w:val="24"/>
          <w:szCs w:val="24"/>
        </w:rPr>
        <w:t xml:space="preserve"> Russia Волгоградской </w:t>
      </w:r>
      <w:proofErr w:type="gramStart"/>
      <w:r w:rsidR="00B80F05" w:rsidRPr="00582B8C">
        <w:rPr>
          <w:rFonts w:ascii="Times New Roman" w:hAnsi="Times New Roman"/>
          <w:sz w:val="24"/>
          <w:szCs w:val="24"/>
        </w:rPr>
        <w:t>области  (</w:t>
      </w:r>
      <w:proofErr w:type="gramEnd"/>
      <w:r w:rsidR="00B80F05" w:rsidRPr="00582B8C">
        <w:rPr>
          <w:rFonts w:ascii="Times New Roman" w:hAnsi="Times New Roman"/>
          <w:sz w:val="24"/>
          <w:szCs w:val="24"/>
        </w:rPr>
        <w:t>далее Координатор).</w:t>
      </w:r>
    </w:p>
    <w:p w14:paraId="548FB95A" w14:textId="77777777" w:rsidR="00BF305D" w:rsidRPr="00582B8C" w:rsidRDefault="00BF305D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8C6A0F7" w14:textId="77777777" w:rsidR="00B80F05" w:rsidRDefault="00E726B7" w:rsidP="00B80F05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</w:t>
      </w:r>
      <w:r w:rsidR="00B80F05" w:rsidRPr="001E7227">
        <w:rPr>
          <w:color w:val="000000"/>
          <w:shd w:val="clear" w:color="auto" w:fill="FFFFFF"/>
        </w:rPr>
        <w:t>.7. Выполнение заданий демонстрационного экзамена и оценка результатов их выполнений, проходит на площадках, материально-техническая база которых соответствует требованиям Союза «</w:t>
      </w:r>
      <w:proofErr w:type="spellStart"/>
      <w:r w:rsidR="00B80F05" w:rsidRPr="001E7227">
        <w:rPr>
          <w:color w:val="000000"/>
          <w:shd w:val="clear" w:color="auto" w:fill="FFFFFF"/>
        </w:rPr>
        <w:t>Ворлдскиллс</w:t>
      </w:r>
      <w:proofErr w:type="spellEnd"/>
      <w:r w:rsidR="00B80F05" w:rsidRPr="001E7227">
        <w:rPr>
          <w:color w:val="000000"/>
          <w:shd w:val="clear" w:color="auto" w:fill="FFFFFF"/>
        </w:rPr>
        <w:t xml:space="preserve"> Россия».</w:t>
      </w:r>
    </w:p>
    <w:p w14:paraId="6719F374" w14:textId="77777777" w:rsidR="00BF305D" w:rsidRDefault="00BF305D" w:rsidP="00B80F05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</w:p>
    <w:p w14:paraId="699D8D2B" w14:textId="77777777" w:rsidR="00B80F05" w:rsidRPr="00BF305D" w:rsidRDefault="00E726B7" w:rsidP="00B80F05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3</w:t>
      </w:r>
      <w:r w:rsidR="00B80F05" w:rsidRPr="00BF305D">
        <w:rPr>
          <w:shd w:val="clear" w:color="auto" w:fill="FFFFFF"/>
        </w:rPr>
        <w:t xml:space="preserve">.8. Оценка результатов выполнения заданий экзамена осуществляется экспертами </w:t>
      </w:r>
      <w:proofErr w:type="spellStart"/>
      <w:r w:rsidR="00B80F05" w:rsidRPr="00BF305D">
        <w:rPr>
          <w:shd w:val="clear" w:color="auto" w:fill="FFFFFF"/>
        </w:rPr>
        <w:t>Ворлдскиллс</w:t>
      </w:r>
      <w:proofErr w:type="spellEnd"/>
      <w:r w:rsidR="00B80F05" w:rsidRPr="00BF305D">
        <w:rPr>
          <w:shd w:val="clear" w:color="auto" w:fill="FFFFFF"/>
        </w:rPr>
        <w:t xml:space="preserve">. К организации и проведению демонстрационного экзамена допускаются: </w:t>
      </w:r>
    </w:p>
    <w:p w14:paraId="5C3D9744" w14:textId="77777777" w:rsidR="00B80F05" w:rsidRPr="00BF305D" w:rsidRDefault="00B80F05" w:rsidP="00B80F05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shd w:val="clear" w:color="auto" w:fill="FFFFFF"/>
        </w:rPr>
      </w:pPr>
      <w:r w:rsidRPr="00BF305D">
        <w:rPr>
          <w:shd w:val="clear" w:color="auto" w:fill="FFFFFF"/>
        </w:rPr>
        <w:t xml:space="preserve">- сертифицированные эксперты </w:t>
      </w:r>
      <w:proofErr w:type="spellStart"/>
      <w:r w:rsidRPr="00BF305D">
        <w:rPr>
          <w:shd w:val="clear" w:color="auto" w:fill="FFFFFF"/>
        </w:rPr>
        <w:t>Ворлдскиллс</w:t>
      </w:r>
      <w:proofErr w:type="spellEnd"/>
      <w:r w:rsidRPr="00BF305D">
        <w:rPr>
          <w:shd w:val="clear" w:color="auto" w:fill="FFFFFF"/>
        </w:rPr>
        <w:t xml:space="preserve"> по соответствующей компетенции;</w:t>
      </w:r>
    </w:p>
    <w:p w14:paraId="41E0F414" w14:textId="77777777" w:rsidR="00B80F05" w:rsidRPr="00BF305D" w:rsidRDefault="00B80F05" w:rsidP="00B80F05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shd w:val="clear" w:color="auto" w:fill="FFFFFF"/>
        </w:rPr>
      </w:pPr>
      <w:r w:rsidRPr="00BF305D">
        <w:rPr>
          <w:shd w:val="clear" w:color="auto" w:fill="FFFFFF"/>
        </w:rPr>
        <w:t>- эксперты, прошедшие обучение, организованное Союзом «</w:t>
      </w:r>
      <w:proofErr w:type="spellStart"/>
      <w:r w:rsidRPr="00BF305D">
        <w:rPr>
          <w:shd w:val="clear" w:color="auto" w:fill="FFFFFF"/>
        </w:rPr>
        <w:t>Ворлдскиллс</w:t>
      </w:r>
      <w:proofErr w:type="spellEnd"/>
      <w:r w:rsidRPr="00BF305D">
        <w:rPr>
          <w:shd w:val="clear" w:color="auto" w:fill="FFFFFF"/>
        </w:rPr>
        <w:t xml:space="preserve"> Россия» и имеющие свидетельства о праве оценки выполнения заданий демонстрационного экзамена по соответствующей компетенции; </w:t>
      </w:r>
    </w:p>
    <w:p w14:paraId="6E007E14" w14:textId="77777777" w:rsidR="00B80F05" w:rsidRDefault="00B80F05" w:rsidP="00B80F05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shd w:val="clear" w:color="auto" w:fill="FFFFFF"/>
        </w:rPr>
      </w:pPr>
      <w:r w:rsidRPr="00BF305D">
        <w:rPr>
          <w:shd w:val="clear" w:color="auto" w:fill="FFFFFF"/>
        </w:rPr>
        <w:t>- эксперты, прошедшие обучение, организованное Союзом «</w:t>
      </w:r>
      <w:proofErr w:type="spellStart"/>
      <w:r w:rsidRPr="00BF305D">
        <w:rPr>
          <w:shd w:val="clear" w:color="auto" w:fill="FFFFFF"/>
        </w:rPr>
        <w:t>Ворлдскиллс</w:t>
      </w:r>
      <w:proofErr w:type="spellEnd"/>
      <w:r w:rsidRPr="00BF305D">
        <w:rPr>
          <w:shd w:val="clear" w:color="auto" w:fill="FFFFFF"/>
        </w:rPr>
        <w:t xml:space="preserve"> Россия» и имеющие свидетельства о праве проведения корпоративного или регионального чемпионата по соответствующей компетенции.</w:t>
      </w:r>
    </w:p>
    <w:p w14:paraId="23F1A4CD" w14:textId="77777777" w:rsidR="00BF305D" w:rsidRPr="00BF305D" w:rsidRDefault="00BF305D" w:rsidP="00B80F05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shd w:val="clear" w:color="auto" w:fill="FFFFFF"/>
        </w:rPr>
      </w:pPr>
    </w:p>
    <w:p w14:paraId="084C16BB" w14:textId="77777777" w:rsidR="00B80F05" w:rsidRDefault="00E726B7" w:rsidP="00B80F05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</w:t>
      </w:r>
      <w:r w:rsidR="00B80F05">
        <w:rPr>
          <w:color w:val="000000"/>
          <w:shd w:val="clear" w:color="auto" w:fill="FFFFFF"/>
        </w:rPr>
        <w:t xml:space="preserve">.9. </w:t>
      </w:r>
      <w:r w:rsidR="00B80F05" w:rsidRPr="00487817">
        <w:rPr>
          <w:color w:val="000000"/>
          <w:shd w:val="clear" w:color="auto" w:fill="FFFFFF"/>
        </w:rPr>
        <w:t>В целях соблюдения принципов объективности и независимости при проведении государственной демонстрационного экзамена, не допускается оценивание результатов работ студентов и выпускников, участвующих в экзамене экспертами, принимавшими участие в их подготовке или представляющими одну с экзаменуемыми образовательную организацию. При этом, указанные эксперты имеют право оценивать работы других участников экзамена.</w:t>
      </w:r>
    </w:p>
    <w:p w14:paraId="6A10B7A2" w14:textId="77777777" w:rsidR="002A7A9E" w:rsidRDefault="002A7A9E" w:rsidP="00B80F05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</w:p>
    <w:p w14:paraId="1E61A86E" w14:textId="77777777" w:rsidR="007C46C4" w:rsidRDefault="00E726B7" w:rsidP="007C46C4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bCs/>
        </w:rPr>
      </w:pPr>
      <w:r>
        <w:rPr>
          <w:color w:val="000000"/>
          <w:shd w:val="clear" w:color="auto" w:fill="FFFFFF"/>
        </w:rPr>
        <w:t>3</w:t>
      </w:r>
      <w:r w:rsidR="00B80F05" w:rsidRPr="002A7A9E">
        <w:rPr>
          <w:color w:val="000000"/>
          <w:shd w:val="clear" w:color="auto" w:fill="FFFFFF"/>
        </w:rPr>
        <w:t xml:space="preserve">.10. </w:t>
      </w:r>
      <w:r w:rsidR="00B80F05" w:rsidRPr="002A7A9E">
        <w:rPr>
          <w:color w:val="000000"/>
        </w:rPr>
        <w:t xml:space="preserve">За 6 месяцев до проведения демонстрационного экзамена, на официальном сайте </w:t>
      </w:r>
      <w:hyperlink r:id="rId11" w:history="1">
        <w:r w:rsidR="00B80F05" w:rsidRPr="002A7A9E">
          <w:rPr>
            <w:rStyle w:val="ae"/>
          </w:rPr>
          <w:t>p</w:t>
        </w:r>
        <w:r w:rsidR="00393993">
          <w:rPr>
            <w:rStyle w:val="ae"/>
            <w:lang w:val="en-US"/>
          </w:rPr>
          <w:t>u</w:t>
        </w:r>
        <w:r w:rsidR="00393993" w:rsidRPr="00393993">
          <w:rPr>
            <w:rStyle w:val="ae"/>
          </w:rPr>
          <w:t>28</w:t>
        </w:r>
        <w:r w:rsidR="00393993">
          <w:rPr>
            <w:rStyle w:val="ae"/>
          </w:rPr>
          <w:t>речное</w:t>
        </w:r>
        <w:r w:rsidR="00B80F05" w:rsidRPr="002A7A9E">
          <w:rPr>
            <w:rStyle w:val="ae"/>
          </w:rPr>
          <w:t>.ru</w:t>
        </w:r>
      </w:hyperlink>
      <w:r w:rsidR="00B80F05" w:rsidRPr="002A7A9E">
        <w:rPr>
          <w:color w:val="000000"/>
        </w:rPr>
        <w:t xml:space="preserve"> </w:t>
      </w:r>
      <w:r w:rsidR="00B80F05" w:rsidRPr="002A7A9E">
        <w:t>ГБПОУ «Волгоградский техн</w:t>
      </w:r>
      <w:r w:rsidR="00CA75AA">
        <w:t xml:space="preserve">икум водного транспорта имени адмирала флота </w:t>
      </w:r>
      <w:proofErr w:type="spellStart"/>
      <w:r w:rsidR="00CA75AA">
        <w:t>Н.Д.Сергеева</w:t>
      </w:r>
      <w:proofErr w:type="spellEnd"/>
      <w:r w:rsidR="00CA75AA" w:rsidRPr="00435638">
        <w:t xml:space="preserve">» </w:t>
      </w:r>
      <w:r w:rsidR="00B80F05" w:rsidRPr="002A7A9E">
        <w:t xml:space="preserve">в специальном разделе, размещаются </w:t>
      </w:r>
      <w:r w:rsidR="00B80F05" w:rsidRPr="002A7A9E">
        <w:rPr>
          <w:color w:val="000000"/>
        </w:rPr>
        <w:t xml:space="preserve">задания для </w:t>
      </w:r>
      <w:r w:rsidR="00B80F05" w:rsidRPr="002A7A9E">
        <w:rPr>
          <w:color w:val="000000"/>
        </w:rPr>
        <w:lastRenderedPageBreak/>
        <w:t xml:space="preserve">демонстрационного экзамена, критерии оценки и инфраструктурные листы по </w:t>
      </w:r>
      <w:r w:rsidR="008C4396">
        <w:rPr>
          <w:bCs/>
        </w:rPr>
        <w:t>профессии «Повар, кондитер»</w:t>
      </w:r>
      <w:r w:rsidR="008C4396" w:rsidRPr="00435638">
        <w:rPr>
          <w:bCs/>
        </w:rPr>
        <w:t xml:space="preserve"> по компетенциям </w:t>
      </w:r>
      <w:r w:rsidR="007C46C4">
        <w:rPr>
          <w:bCs/>
        </w:rPr>
        <w:t xml:space="preserve"> </w:t>
      </w:r>
      <w:r w:rsidR="008C4396" w:rsidRPr="00435638">
        <w:rPr>
          <w:bCs/>
        </w:rPr>
        <w:t>«Поварское дело» и «Кондитерское дело</w:t>
      </w:r>
      <w:r w:rsidR="007C46C4">
        <w:rPr>
          <w:bCs/>
        </w:rPr>
        <w:t>».</w:t>
      </w:r>
    </w:p>
    <w:p w14:paraId="238750FD" w14:textId="77777777" w:rsidR="002A7A9E" w:rsidRDefault="008C4396" w:rsidP="007C46C4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bCs/>
        </w:rPr>
        <w:t xml:space="preserve"> </w:t>
      </w:r>
      <w:r w:rsidRPr="002A7A9E">
        <w:t xml:space="preserve"> </w:t>
      </w:r>
    </w:p>
    <w:p w14:paraId="193AC943" w14:textId="77777777" w:rsidR="00B80F05" w:rsidRPr="002A6108" w:rsidRDefault="00E726B7" w:rsidP="00B80F05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</w:rPr>
        <w:t>3</w:t>
      </w:r>
      <w:r w:rsidR="00B80F05" w:rsidRPr="00A81CCA">
        <w:rPr>
          <w:color w:val="000000"/>
        </w:rPr>
        <w:t xml:space="preserve">.11. Не менее чем за 2 месяца до начала экзамена </w:t>
      </w:r>
      <w:r w:rsidR="00B80F05" w:rsidRPr="00A81CCA">
        <w:t xml:space="preserve">ГБПОУ «Волгоградский </w:t>
      </w:r>
      <w:r w:rsidR="00A81CCA" w:rsidRPr="00A81CCA">
        <w:t xml:space="preserve">техникум водного транспорта имени адмирала флота </w:t>
      </w:r>
      <w:proofErr w:type="spellStart"/>
      <w:r w:rsidR="00A81CCA" w:rsidRPr="00A81CCA">
        <w:t>Н.Д.Сергеева</w:t>
      </w:r>
      <w:proofErr w:type="spellEnd"/>
      <w:r w:rsidR="00A81CCA" w:rsidRPr="00A81CCA">
        <w:t xml:space="preserve">» </w:t>
      </w:r>
      <w:r w:rsidR="007C46C4">
        <w:rPr>
          <w:color w:val="000000"/>
        </w:rPr>
        <w:t>формирует</w:t>
      </w:r>
      <w:r w:rsidR="00B80F05" w:rsidRPr="00A81CCA">
        <w:rPr>
          <w:color w:val="000000"/>
        </w:rPr>
        <w:t xml:space="preserve"> план мероприятий по подготовке и проведению экзамена, в том числе регламент проведения экзамена по каждой компетенции в соответствии с Методикой проведения ДЭ и другими инструктивными документами, разработанными Союзом «</w:t>
      </w:r>
      <w:proofErr w:type="spellStart"/>
      <w:r w:rsidR="00B80F05" w:rsidRPr="00A81CCA">
        <w:rPr>
          <w:color w:val="000000"/>
        </w:rPr>
        <w:t>Ворлдскиллс</w:t>
      </w:r>
      <w:proofErr w:type="spellEnd"/>
      <w:r w:rsidR="00B80F05" w:rsidRPr="00A81CCA">
        <w:rPr>
          <w:color w:val="000000"/>
        </w:rPr>
        <w:t xml:space="preserve"> Россия» и экспертным сообществом </w:t>
      </w:r>
      <w:proofErr w:type="spellStart"/>
      <w:r w:rsidR="00B80F05" w:rsidRPr="00A81CCA">
        <w:rPr>
          <w:color w:val="000000"/>
        </w:rPr>
        <w:t>Ворлдскиллс</w:t>
      </w:r>
      <w:proofErr w:type="spellEnd"/>
      <w:r w:rsidR="00B80F05" w:rsidRPr="00A81CCA">
        <w:rPr>
          <w:color w:val="000000"/>
        </w:rPr>
        <w:t xml:space="preserve"> Россия (при наличии). Документы должны быть размещены на официальном сайте </w:t>
      </w:r>
      <w:hyperlink r:id="rId12" w:history="1">
        <w:r w:rsidR="00A81CCA" w:rsidRPr="00A81CCA">
          <w:rPr>
            <w:rStyle w:val="ae"/>
          </w:rPr>
          <w:t>p</w:t>
        </w:r>
        <w:r w:rsidR="00A81CCA" w:rsidRPr="00A81CCA">
          <w:rPr>
            <w:rStyle w:val="ae"/>
            <w:lang w:val="en-US"/>
          </w:rPr>
          <w:t>u</w:t>
        </w:r>
        <w:r w:rsidR="00A81CCA" w:rsidRPr="00A81CCA">
          <w:rPr>
            <w:rStyle w:val="ae"/>
          </w:rPr>
          <w:t>28речное.ru</w:t>
        </w:r>
      </w:hyperlink>
      <w:r w:rsidR="00A81CCA" w:rsidRPr="00A81CCA">
        <w:rPr>
          <w:color w:val="000000"/>
        </w:rPr>
        <w:t xml:space="preserve"> </w:t>
      </w:r>
      <w:r w:rsidR="00B80F05" w:rsidRPr="00A81CCA">
        <w:rPr>
          <w:color w:val="000000"/>
        </w:rPr>
        <w:t>не позднее, чем за 1 месяц до начала экзамена.</w:t>
      </w:r>
    </w:p>
    <w:p w14:paraId="7F47D086" w14:textId="77777777" w:rsidR="00B80F05" w:rsidRDefault="00B80F05" w:rsidP="00B80F05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</w:p>
    <w:p w14:paraId="0117A5EF" w14:textId="77777777" w:rsidR="00B80F05" w:rsidRPr="0011076C" w:rsidRDefault="00B80F05" w:rsidP="003C796A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317"/>
        </w:tabs>
        <w:spacing w:before="0" w:beforeAutospacing="0" w:after="0" w:afterAutospacing="0"/>
        <w:jc w:val="center"/>
        <w:rPr>
          <w:b/>
        </w:rPr>
      </w:pPr>
      <w:r w:rsidRPr="0011076C">
        <w:rPr>
          <w:b/>
        </w:rPr>
        <w:t xml:space="preserve"> ТЕХНИЧЕСКИЕ ТРЕБОВАНИЯ К ОРГАНИЗАЦИИ </w:t>
      </w:r>
      <w:r>
        <w:rPr>
          <w:b/>
        </w:rPr>
        <w:t>ПРОЦЕДУРЫ ПРОВЕДЕНИЯ ДЕМОНСТРАЦИОННОГО ЭКЗАМЕНА</w:t>
      </w:r>
      <w:r w:rsidRPr="0011076C">
        <w:rPr>
          <w:b/>
        </w:rPr>
        <w:t xml:space="preserve">, ИНФОРМИРОВАНИЕ О СРОКАХ И ПОРЯДКЕ ПРОВЕДЕНИЯ </w:t>
      </w:r>
      <w:r>
        <w:rPr>
          <w:b/>
        </w:rPr>
        <w:t>ДЕМОНСТРАЦИОННОГО ЭКЗАМЕНА</w:t>
      </w:r>
    </w:p>
    <w:p w14:paraId="0345820B" w14:textId="77777777" w:rsidR="00B80F05" w:rsidRDefault="00B80F05" w:rsidP="00B80F05">
      <w:pPr>
        <w:pStyle w:val="ad"/>
        <w:widowControl w:val="0"/>
        <w:shd w:val="clear" w:color="auto" w:fill="FFFFFF"/>
        <w:tabs>
          <w:tab w:val="left" w:pos="317"/>
        </w:tabs>
        <w:spacing w:before="0" w:beforeAutospacing="0" w:after="0" w:afterAutospacing="0"/>
        <w:ind w:firstLine="567"/>
        <w:jc w:val="center"/>
      </w:pPr>
    </w:p>
    <w:p w14:paraId="1C9A86AA" w14:textId="77777777" w:rsidR="00B80F05" w:rsidRDefault="003C796A" w:rsidP="00381EAB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>
        <w:t>4</w:t>
      </w:r>
      <w:r w:rsidR="00B80F05">
        <w:t>.</w:t>
      </w:r>
      <w:r w:rsidR="00B80F05" w:rsidRPr="00DA364B">
        <w:rPr>
          <w:color w:val="000000"/>
          <w:shd w:val="clear" w:color="auto" w:fill="FFFFFF"/>
        </w:rPr>
        <w:t xml:space="preserve">1. </w:t>
      </w:r>
      <w:r w:rsidR="00B80F05">
        <w:rPr>
          <w:color w:val="000000"/>
          <w:shd w:val="clear" w:color="auto" w:fill="FFFFFF"/>
        </w:rPr>
        <w:t>И</w:t>
      </w:r>
      <w:r w:rsidR="00B80F05" w:rsidRPr="00DA364B">
        <w:rPr>
          <w:color w:val="000000"/>
          <w:shd w:val="clear" w:color="auto" w:fill="FFFFFF"/>
        </w:rPr>
        <w:t xml:space="preserve">нформирование о сроках и порядке проведения демонстрационного экзамена </w:t>
      </w:r>
      <w:r w:rsidR="00EC0C04">
        <w:rPr>
          <w:color w:val="000000"/>
          <w:shd w:val="clear" w:color="auto" w:fill="FFFFFF"/>
        </w:rPr>
        <w:t>осуществляет</w:t>
      </w:r>
      <w:r w:rsidR="00B80F05" w:rsidRPr="00DE2D7B">
        <w:rPr>
          <w:color w:val="000000"/>
          <w:shd w:val="clear" w:color="auto" w:fill="FFFFFF"/>
        </w:rPr>
        <w:t xml:space="preserve"> </w:t>
      </w:r>
      <w:r w:rsidR="00B80F05" w:rsidRPr="00DE2D7B">
        <w:t xml:space="preserve">ГБПОУ </w:t>
      </w:r>
      <w:r w:rsidR="00DE2D7B" w:rsidRPr="00DE2D7B">
        <w:t>«Волгоградский</w:t>
      </w:r>
      <w:r w:rsidR="00DE2D7B" w:rsidRPr="002A7A9E">
        <w:t xml:space="preserve"> техн</w:t>
      </w:r>
      <w:r w:rsidR="00DE2D7B">
        <w:t xml:space="preserve">икум водного транспорта имени адмирала флота </w:t>
      </w:r>
      <w:proofErr w:type="spellStart"/>
      <w:r w:rsidR="00DE2D7B">
        <w:t>Н.Д.</w:t>
      </w:r>
      <w:r w:rsidR="00DE2D7B" w:rsidRPr="00EC0C04">
        <w:t>Сергеева</w:t>
      </w:r>
      <w:proofErr w:type="spellEnd"/>
      <w:r w:rsidR="00DE2D7B" w:rsidRPr="00EC0C04">
        <w:t>»</w:t>
      </w:r>
      <w:r w:rsidR="00EC0C04">
        <w:t>.</w:t>
      </w:r>
      <w:r w:rsidR="00DE2D7B" w:rsidRPr="00EC0C04">
        <w:t xml:space="preserve"> </w:t>
      </w:r>
      <w:r w:rsidR="00B80F05" w:rsidRPr="00EC0C04">
        <w:t xml:space="preserve"> </w:t>
      </w:r>
    </w:p>
    <w:p w14:paraId="6F2CDC3D" w14:textId="77777777" w:rsidR="00DE2D7B" w:rsidRPr="00DA364B" w:rsidRDefault="00DE2D7B" w:rsidP="00B80F05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</w:p>
    <w:p w14:paraId="270A15B9" w14:textId="77777777" w:rsidR="004E4AB5" w:rsidRDefault="00B80F05" w:rsidP="00381EAB">
      <w:pPr>
        <w:pStyle w:val="ad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hd w:val="clear" w:color="auto" w:fill="FFFFFF"/>
        </w:rPr>
      </w:pPr>
      <w:r w:rsidRPr="004E4AB5">
        <w:t xml:space="preserve">При проведении демонстрационного экзамена по стандартам </w:t>
      </w:r>
      <w:proofErr w:type="spellStart"/>
      <w:r w:rsidRPr="004E4AB5">
        <w:t>Worldskills</w:t>
      </w:r>
      <w:proofErr w:type="spellEnd"/>
      <w:r w:rsidRPr="004E4AB5">
        <w:t>,</w:t>
      </w:r>
      <w:r w:rsidRPr="004E4AB5">
        <w:rPr>
          <w:color w:val="000000"/>
          <w:shd w:val="clear" w:color="auto" w:fill="FFFFFF"/>
        </w:rPr>
        <w:t xml:space="preserve"> не менее чем за 2 месяца до планируемой даты проведения экзамена образовательные организации, принявшие решение о проведении демонстрационного экзамена, направляют в адрес </w:t>
      </w:r>
      <w:r w:rsidRPr="004E4AB5">
        <w:t xml:space="preserve">регионального координационного центра </w:t>
      </w:r>
      <w:proofErr w:type="spellStart"/>
      <w:r w:rsidRPr="004E4AB5">
        <w:t>WorldSkills</w:t>
      </w:r>
      <w:proofErr w:type="spellEnd"/>
      <w:r w:rsidRPr="004E4AB5">
        <w:t xml:space="preserve"> Russia</w:t>
      </w:r>
      <w:r w:rsidRPr="00582B8C">
        <w:t xml:space="preserve"> Волгоградской области </w:t>
      </w:r>
      <w:r w:rsidRPr="00DA364B">
        <w:rPr>
          <w:color w:val="000000"/>
          <w:shd w:val="clear" w:color="auto" w:fill="FFFFFF"/>
        </w:rPr>
        <w:t xml:space="preserve">список студентов и выпускников, сдающих демонстрационный экзамен по стандартам </w:t>
      </w:r>
      <w:proofErr w:type="spellStart"/>
      <w:r w:rsidRPr="00DA364B">
        <w:rPr>
          <w:color w:val="000000"/>
          <w:shd w:val="clear" w:color="auto" w:fill="FFFFFF"/>
        </w:rPr>
        <w:t>Ворлдскиллс</w:t>
      </w:r>
      <w:proofErr w:type="spellEnd"/>
      <w:r w:rsidRPr="00DA364B">
        <w:rPr>
          <w:color w:val="000000"/>
          <w:shd w:val="clear" w:color="auto" w:fill="FFFFFF"/>
        </w:rPr>
        <w:t xml:space="preserve"> Россия.</w:t>
      </w:r>
    </w:p>
    <w:p w14:paraId="48F01853" w14:textId="77777777" w:rsidR="004E4AB5" w:rsidRPr="004E4AB5" w:rsidRDefault="004E4AB5" w:rsidP="004E4AB5">
      <w:pPr>
        <w:pStyle w:val="ad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hd w:val="clear" w:color="auto" w:fill="FFFFFF"/>
        </w:rPr>
      </w:pPr>
    </w:p>
    <w:p w14:paraId="3DE1F1E2" w14:textId="77777777" w:rsidR="00B80F05" w:rsidRPr="00582B8C" w:rsidRDefault="003C796A" w:rsidP="00381E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B80F05" w:rsidRPr="00582B8C">
        <w:rPr>
          <w:rFonts w:ascii="Times New Roman" w:hAnsi="Times New Roman"/>
          <w:sz w:val="24"/>
          <w:szCs w:val="24"/>
        </w:rPr>
        <w:t xml:space="preserve">. При проведении демонстрационного экзамена по стандартам </w:t>
      </w:r>
      <w:proofErr w:type="spellStart"/>
      <w:proofErr w:type="gramStart"/>
      <w:r w:rsidR="00B80F05" w:rsidRPr="00582B8C">
        <w:rPr>
          <w:rFonts w:ascii="Times New Roman" w:hAnsi="Times New Roman"/>
          <w:sz w:val="24"/>
          <w:szCs w:val="24"/>
        </w:rPr>
        <w:t>Worldskills</w:t>
      </w:r>
      <w:proofErr w:type="spellEnd"/>
      <w:r w:rsidR="00B80F05" w:rsidRPr="00582B8C">
        <w:rPr>
          <w:rFonts w:ascii="Times New Roman" w:hAnsi="Times New Roman"/>
          <w:sz w:val="24"/>
          <w:szCs w:val="24"/>
        </w:rPr>
        <w:t>,</w:t>
      </w:r>
      <w:r w:rsidR="00B80F05">
        <w:rPr>
          <w:rFonts w:ascii="Times New Roman" w:hAnsi="Times New Roman"/>
          <w:sz w:val="24"/>
          <w:szCs w:val="24"/>
        </w:rPr>
        <w:t xml:space="preserve"> </w:t>
      </w:r>
      <w:r w:rsidR="00B80F05" w:rsidRPr="00582B8C">
        <w:rPr>
          <w:rFonts w:ascii="Times New Roman" w:hAnsi="Times New Roman"/>
          <w:sz w:val="24"/>
          <w:szCs w:val="24"/>
        </w:rPr>
        <w:t xml:space="preserve"> региональный</w:t>
      </w:r>
      <w:proofErr w:type="gramEnd"/>
      <w:r w:rsidR="00B80F05" w:rsidRPr="00582B8C">
        <w:rPr>
          <w:rFonts w:ascii="Times New Roman" w:hAnsi="Times New Roman"/>
          <w:sz w:val="24"/>
          <w:szCs w:val="24"/>
        </w:rPr>
        <w:t xml:space="preserve"> координационный центр </w:t>
      </w:r>
      <w:proofErr w:type="spellStart"/>
      <w:r w:rsidR="00B80F05" w:rsidRPr="00582B8C">
        <w:rPr>
          <w:rFonts w:ascii="Times New Roman" w:hAnsi="Times New Roman"/>
          <w:sz w:val="24"/>
          <w:szCs w:val="24"/>
        </w:rPr>
        <w:t>WorldSkills</w:t>
      </w:r>
      <w:proofErr w:type="spellEnd"/>
      <w:r w:rsidR="00B80F05" w:rsidRPr="00582B8C">
        <w:rPr>
          <w:rFonts w:ascii="Times New Roman" w:hAnsi="Times New Roman"/>
          <w:sz w:val="24"/>
          <w:szCs w:val="24"/>
        </w:rPr>
        <w:t xml:space="preserve"> Russia Волгоградской области  (Координатор):</w:t>
      </w:r>
    </w:p>
    <w:p w14:paraId="20093AC1" w14:textId="77777777" w:rsidR="00B80F05" w:rsidRPr="00582B8C" w:rsidRDefault="00B80F05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2B8C">
        <w:rPr>
          <w:rFonts w:ascii="Times New Roman" w:hAnsi="Times New Roman"/>
          <w:sz w:val="24"/>
          <w:szCs w:val="24"/>
        </w:rPr>
        <w:t xml:space="preserve">- разрабатывает форму заявки для участников демонстрационного экзамена, устанавливает крайний срок подачи заявок, организует сбор заявок от образовательных организаций Волгоградской области; </w:t>
      </w:r>
    </w:p>
    <w:p w14:paraId="1D1FB4D0" w14:textId="77777777" w:rsidR="00B80F05" w:rsidRPr="00582B8C" w:rsidRDefault="00B80F05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2B8C">
        <w:rPr>
          <w:rFonts w:ascii="Times New Roman" w:hAnsi="Times New Roman"/>
          <w:sz w:val="24"/>
          <w:szCs w:val="24"/>
        </w:rPr>
        <w:t>- организует сбор и обобщение документации, разработанной Союзом «</w:t>
      </w:r>
      <w:proofErr w:type="spellStart"/>
      <w:r w:rsidRPr="00582B8C">
        <w:rPr>
          <w:rFonts w:ascii="Times New Roman" w:hAnsi="Times New Roman"/>
          <w:sz w:val="24"/>
          <w:szCs w:val="24"/>
        </w:rPr>
        <w:t>WorldSkills</w:t>
      </w:r>
      <w:proofErr w:type="spellEnd"/>
      <w:r w:rsidRPr="00582B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2B8C">
        <w:rPr>
          <w:rFonts w:ascii="Times New Roman" w:hAnsi="Times New Roman"/>
          <w:sz w:val="24"/>
          <w:szCs w:val="24"/>
        </w:rPr>
        <w:t>Russia»  для</w:t>
      </w:r>
      <w:proofErr w:type="gramEnd"/>
      <w:r w:rsidRPr="00582B8C">
        <w:rPr>
          <w:rFonts w:ascii="Times New Roman" w:hAnsi="Times New Roman"/>
          <w:sz w:val="24"/>
          <w:szCs w:val="24"/>
        </w:rPr>
        <w:t xml:space="preserve"> проведения демонстрационного экзамена;</w:t>
      </w:r>
    </w:p>
    <w:p w14:paraId="646859F7" w14:textId="77777777" w:rsidR="00B80F05" w:rsidRPr="00582B8C" w:rsidRDefault="00B80F05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2B8C">
        <w:rPr>
          <w:rFonts w:ascii="Times New Roman" w:hAnsi="Times New Roman"/>
          <w:sz w:val="24"/>
          <w:szCs w:val="24"/>
        </w:rPr>
        <w:t>- осуществляет организационно-методическое сопровождение подготовки демонстрационного экзамена;</w:t>
      </w:r>
    </w:p>
    <w:p w14:paraId="125040BC" w14:textId="77777777" w:rsidR="00B80F05" w:rsidRPr="00582B8C" w:rsidRDefault="00B80F05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2B8C">
        <w:rPr>
          <w:rFonts w:ascii="Times New Roman" w:hAnsi="Times New Roman"/>
          <w:sz w:val="24"/>
          <w:szCs w:val="24"/>
        </w:rPr>
        <w:t>- осуществляет регистрацию участников и экспертов демонстрационного экзамена в Электронной системе мониторинга, сбора и обработки данных (</w:t>
      </w:r>
      <w:proofErr w:type="spellStart"/>
      <w:r w:rsidRPr="00582B8C">
        <w:rPr>
          <w:rFonts w:ascii="Times New Roman" w:hAnsi="Times New Roman"/>
          <w:sz w:val="24"/>
          <w:szCs w:val="24"/>
        </w:rPr>
        <w:t>eSim</w:t>
      </w:r>
      <w:proofErr w:type="spellEnd"/>
      <w:r w:rsidRPr="00582B8C">
        <w:rPr>
          <w:rFonts w:ascii="Times New Roman" w:hAnsi="Times New Roman"/>
          <w:sz w:val="24"/>
          <w:szCs w:val="24"/>
        </w:rPr>
        <w:t xml:space="preserve">) (далее - система </w:t>
      </w:r>
      <w:proofErr w:type="spellStart"/>
      <w:r w:rsidRPr="00582B8C">
        <w:rPr>
          <w:rFonts w:ascii="Times New Roman" w:hAnsi="Times New Roman"/>
          <w:sz w:val="24"/>
          <w:szCs w:val="24"/>
        </w:rPr>
        <w:t>eSim</w:t>
      </w:r>
      <w:proofErr w:type="spellEnd"/>
      <w:r w:rsidRPr="00582B8C">
        <w:rPr>
          <w:rFonts w:ascii="Times New Roman" w:hAnsi="Times New Roman"/>
          <w:sz w:val="24"/>
          <w:szCs w:val="24"/>
        </w:rPr>
        <w:t>);</w:t>
      </w:r>
    </w:p>
    <w:p w14:paraId="2BD02445" w14:textId="77777777" w:rsidR="00B80F05" w:rsidRPr="00582B8C" w:rsidRDefault="00B80F05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2B8C">
        <w:rPr>
          <w:rFonts w:ascii="Times New Roman" w:hAnsi="Times New Roman"/>
          <w:sz w:val="24"/>
          <w:szCs w:val="24"/>
        </w:rPr>
        <w:t xml:space="preserve">- организует регистрацию баллов и оценок по результатам выполнения заданий демонстрационного экзамена в международной информационной системе </w:t>
      </w:r>
      <w:proofErr w:type="spellStart"/>
      <w:r w:rsidRPr="00582B8C">
        <w:rPr>
          <w:rFonts w:ascii="Times New Roman" w:hAnsi="Times New Roman"/>
          <w:sz w:val="24"/>
          <w:szCs w:val="24"/>
        </w:rPr>
        <w:t>Competition</w:t>
      </w:r>
      <w:proofErr w:type="spellEnd"/>
      <w:r w:rsidRPr="00582B8C">
        <w:rPr>
          <w:rFonts w:ascii="Times New Roman" w:hAnsi="Times New Roman"/>
          <w:sz w:val="24"/>
          <w:szCs w:val="24"/>
        </w:rPr>
        <w:t xml:space="preserve"> Information System (далее - система CIS),</w:t>
      </w:r>
    </w:p>
    <w:p w14:paraId="6B0C38D7" w14:textId="77777777" w:rsidR="00B80F05" w:rsidRPr="00582B8C" w:rsidRDefault="00B80F05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2B8C">
        <w:rPr>
          <w:rFonts w:ascii="Times New Roman" w:hAnsi="Times New Roman"/>
          <w:sz w:val="24"/>
          <w:szCs w:val="24"/>
        </w:rPr>
        <w:t>- согласовывает с Союзом «</w:t>
      </w:r>
      <w:proofErr w:type="spellStart"/>
      <w:r w:rsidRPr="00582B8C">
        <w:rPr>
          <w:rFonts w:ascii="Times New Roman" w:hAnsi="Times New Roman"/>
          <w:sz w:val="24"/>
          <w:szCs w:val="24"/>
        </w:rPr>
        <w:t>WorldSkills</w:t>
      </w:r>
      <w:proofErr w:type="spellEnd"/>
      <w:r w:rsidRPr="00582B8C">
        <w:rPr>
          <w:rFonts w:ascii="Times New Roman" w:hAnsi="Times New Roman"/>
          <w:sz w:val="24"/>
          <w:szCs w:val="24"/>
        </w:rPr>
        <w:t xml:space="preserve"> Russia» график проведения демонстрационного экзамена и процедуру внесения его результатов в CIS;</w:t>
      </w:r>
    </w:p>
    <w:p w14:paraId="4EED7EC6" w14:textId="77777777" w:rsidR="00B80F05" w:rsidRDefault="00B80F05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2B8C">
        <w:rPr>
          <w:rFonts w:ascii="Times New Roman" w:hAnsi="Times New Roman"/>
          <w:sz w:val="24"/>
          <w:szCs w:val="24"/>
        </w:rPr>
        <w:t>- обеспечивает предоставление информации о ходе подготовки, проведения и результатах демонстрационного экзамена в комитет образования и науки Волгоградской области и Союз «</w:t>
      </w:r>
      <w:proofErr w:type="spellStart"/>
      <w:r w:rsidRPr="00582B8C">
        <w:rPr>
          <w:rFonts w:ascii="Times New Roman" w:hAnsi="Times New Roman"/>
          <w:sz w:val="24"/>
          <w:szCs w:val="24"/>
        </w:rPr>
        <w:t>WorldSkills</w:t>
      </w:r>
      <w:proofErr w:type="spellEnd"/>
      <w:r w:rsidRPr="00582B8C">
        <w:rPr>
          <w:rFonts w:ascii="Times New Roman" w:hAnsi="Times New Roman"/>
          <w:sz w:val="24"/>
          <w:szCs w:val="24"/>
        </w:rPr>
        <w:t xml:space="preserve"> Russia»</w:t>
      </w:r>
      <w:r w:rsidR="00E06B01">
        <w:rPr>
          <w:rFonts w:ascii="Times New Roman" w:hAnsi="Times New Roman"/>
          <w:sz w:val="24"/>
          <w:szCs w:val="24"/>
        </w:rPr>
        <w:t>.</w:t>
      </w:r>
    </w:p>
    <w:p w14:paraId="082556B6" w14:textId="77777777" w:rsidR="00E06B01" w:rsidRPr="00582B8C" w:rsidRDefault="00E06B01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B7C435C" w14:textId="77777777" w:rsidR="00EC0C04" w:rsidRDefault="003C796A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80F05">
        <w:rPr>
          <w:rFonts w:ascii="Times New Roman" w:hAnsi="Times New Roman"/>
          <w:sz w:val="24"/>
          <w:szCs w:val="24"/>
        </w:rPr>
        <w:t>.4.</w:t>
      </w:r>
      <w:r w:rsidR="00B80F05" w:rsidRPr="00582B8C">
        <w:rPr>
          <w:rFonts w:ascii="Times New Roman" w:hAnsi="Times New Roman"/>
          <w:sz w:val="24"/>
          <w:szCs w:val="24"/>
        </w:rPr>
        <w:t xml:space="preserve"> При проведении демонстрационного экзамена по стандартам </w:t>
      </w:r>
      <w:proofErr w:type="spellStart"/>
      <w:r w:rsidR="00B80F05" w:rsidRPr="00582B8C">
        <w:rPr>
          <w:rFonts w:ascii="Times New Roman" w:hAnsi="Times New Roman"/>
          <w:sz w:val="24"/>
          <w:szCs w:val="24"/>
        </w:rPr>
        <w:t>Worldskills</w:t>
      </w:r>
      <w:proofErr w:type="spellEnd"/>
      <w:r w:rsidR="00B80F05" w:rsidRPr="00E06B01">
        <w:t xml:space="preserve">, </w:t>
      </w:r>
      <w:r w:rsidR="00B80F05" w:rsidRPr="00E06B01">
        <w:rPr>
          <w:rFonts w:ascii="Times New Roman" w:hAnsi="Times New Roman"/>
          <w:sz w:val="24"/>
          <w:szCs w:val="24"/>
        </w:rPr>
        <w:t xml:space="preserve">ГБПОУ </w:t>
      </w:r>
      <w:r w:rsidR="00E06B01" w:rsidRPr="00E06B01">
        <w:rPr>
          <w:rFonts w:ascii="Times New Roman" w:hAnsi="Times New Roman" w:cs="Times New Roman"/>
          <w:sz w:val="24"/>
          <w:szCs w:val="24"/>
        </w:rPr>
        <w:t xml:space="preserve">«Волгоградский техникум водного транспорта имени адмирала флота </w:t>
      </w:r>
      <w:proofErr w:type="spellStart"/>
      <w:r w:rsidR="00E06B01" w:rsidRPr="00E06B01">
        <w:rPr>
          <w:rFonts w:ascii="Times New Roman" w:hAnsi="Times New Roman" w:cs="Times New Roman"/>
          <w:sz w:val="24"/>
          <w:szCs w:val="24"/>
        </w:rPr>
        <w:t>Н.Д.Сергеева</w:t>
      </w:r>
      <w:proofErr w:type="spellEnd"/>
      <w:r w:rsidR="00EC0C04">
        <w:rPr>
          <w:rFonts w:ascii="Times New Roman" w:hAnsi="Times New Roman" w:cs="Times New Roman"/>
          <w:sz w:val="24"/>
          <w:szCs w:val="24"/>
        </w:rPr>
        <w:t>»:</w:t>
      </w:r>
    </w:p>
    <w:p w14:paraId="0930DF97" w14:textId="77777777" w:rsidR="00B80F05" w:rsidRPr="00582B8C" w:rsidRDefault="00B80F05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2B8C">
        <w:rPr>
          <w:rFonts w:ascii="Times New Roman" w:hAnsi="Times New Roman"/>
          <w:sz w:val="24"/>
          <w:szCs w:val="24"/>
        </w:rPr>
        <w:lastRenderedPageBreak/>
        <w:t xml:space="preserve">- формирует планы проведения мероприятий по подготовке и проведению демонстрационного экзамена, регламент проведения </w:t>
      </w:r>
      <w:r w:rsidRPr="00690392">
        <w:rPr>
          <w:rFonts w:ascii="Times New Roman" w:hAnsi="Times New Roman"/>
          <w:sz w:val="24"/>
          <w:szCs w:val="24"/>
        </w:rPr>
        <w:t>экзамена по каждой компетенции</w:t>
      </w:r>
      <w:r w:rsidRPr="00582B8C">
        <w:rPr>
          <w:rFonts w:ascii="Times New Roman" w:hAnsi="Times New Roman"/>
          <w:sz w:val="24"/>
          <w:szCs w:val="24"/>
        </w:rPr>
        <w:t xml:space="preserve"> и согласовывает их с главным экспертом, определенным Союзом «</w:t>
      </w:r>
      <w:proofErr w:type="spellStart"/>
      <w:r w:rsidRPr="00582B8C">
        <w:rPr>
          <w:rFonts w:ascii="Times New Roman" w:hAnsi="Times New Roman"/>
          <w:sz w:val="24"/>
          <w:szCs w:val="24"/>
        </w:rPr>
        <w:t>WorldSkills</w:t>
      </w:r>
      <w:proofErr w:type="spellEnd"/>
      <w:r w:rsidRPr="00582B8C">
        <w:rPr>
          <w:rFonts w:ascii="Times New Roman" w:hAnsi="Times New Roman"/>
          <w:sz w:val="24"/>
          <w:szCs w:val="24"/>
        </w:rPr>
        <w:t xml:space="preserve"> Russia», ответственным за организацию и проведение демонстрационного экзамена на определенной площадке по какой-либо компетенции и наделенного соответствующими полномочиями (далее - Главный эксперт);</w:t>
      </w:r>
    </w:p>
    <w:p w14:paraId="32FE5C0E" w14:textId="77777777" w:rsidR="00B80F05" w:rsidRPr="00582B8C" w:rsidRDefault="00B80F05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2B8C">
        <w:rPr>
          <w:rFonts w:ascii="Times New Roman" w:hAnsi="Times New Roman"/>
          <w:sz w:val="24"/>
          <w:szCs w:val="24"/>
        </w:rPr>
        <w:t xml:space="preserve">- обеспечивает подготовку площадки для проведения демонстрационного экзамена в соответствии с требованиями </w:t>
      </w:r>
      <w:proofErr w:type="spellStart"/>
      <w:r w:rsidRPr="00582B8C">
        <w:rPr>
          <w:rFonts w:ascii="Times New Roman" w:hAnsi="Times New Roman"/>
          <w:sz w:val="24"/>
          <w:szCs w:val="24"/>
        </w:rPr>
        <w:t>Ворлдскиллс</w:t>
      </w:r>
      <w:proofErr w:type="spellEnd"/>
      <w:r w:rsidRPr="00582B8C">
        <w:rPr>
          <w:rFonts w:ascii="Times New Roman" w:hAnsi="Times New Roman"/>
          <w:sz w:val="24"/>
          <w:szCs w:val="24"/>
        </w:rPr>
        <w:t xml:space="preserve"> Россия, охраны труда и техники безопасности;</w:t>
      </w:r>
    </w:p>
    <w:p w14:paraId="631E4167" w14:textId="77777777" w:rsidR="00B80F05" w:rsidRPr="00582B8C" w:rsidRDefault="00B80F05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2B8C">
        <w:rPr>
          <w:rFonts w:ascii="Times New Roman" w:hAnsi="Times New Roman"/>
          <w:sz w:val="24"/>
          <w:szCs w:val="24"/>
        </w:rPr>
        <w:t>- обеспечивает разработку и согласование с Главным экспертом заданий для проведения демонстрационного экзамена;</w:t>
      </w:r>
    </w:p>
    <w:p w14:paraId="1ABFEEBA" w14:textId="77777777" w:rsidR="00B80F05" w:rsidRPr="00582B8C" w:rsidRDefault="00B80F05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2B8C">
        <w:rPr>
          <w:rFonts w:ascii="Times New Roman" w:hAnsi="Times New Roman"/>
          <w:sz w:val="24"/>
          <w:szCs w:val="24"/>
        </w:rPr>
        <w:t xml:space="preserve">- организует прием заявлений </w:t>
      </w:r>
      <w:r w:rsidRPr="00690392">
        <w:rPr>
          <w:rFonts w:ascii="Times New Roman" w:hAnsi="Times New Roman"/>
          <w:sz w:val="24"/>
          <w:szCs w:val="24"/>
        </w:rPr>
        <w:t xml:space="preserve">обучающихся </w:t>
      </w:r>
      <w:r w:rsidRPr="00690392">
        <w:rPr>
          <w:rFonts w:ascii="Times New Roman" w:hAnsi="Times New Roman" w:cs="Times New Roman"/>
          <w:sz w:val="24"/>
          <w:szCs w:val="24"/>
        </w:rPr>
        <w:t xml:space="preserve">ГБПОУ </w:t>
      </w:r>
      <w:r w:rsidR="00690392" w:rsidRPr="00690392">
        <w:rPr>
          <w:rFonts w:ascii="Times New Roman" w:hAnsi="Times New Roman" w:cs="Times New Roman"/>
          <w:sz w:val="24"/>
          <w:szCs w:val="24"/>
        </w:rPr>
        <w:t xml:space="preserve">«Волгоградский техникум водного транспорта имени адмирала флота </w:t>
      </w:r>
      <w:proofErr w:type="spellStart"/>
      <w:r w:rsidR="00690392" w:rsidRPr="00690392">
        <w:rPr>
          <w:rFonts w:ascii="Times New Roman" w:hAnsi="Times New Roman" w:cs="Times New Roman"/>
          <w:sz w:val="24"/>
          <w:szCs w:val="24"/>
        </w:rPr>
        <w:t>Н.Д.Сергеева</w:t>
      </w:r>
      <w:proofErr w:type="spellEnd"/>
      <w:r w:rsidR="00690392" w:rsidRPr="00690392">
        <w:rPr>
          <w:rFonts w:ascii="Times New Roman" w:hAnsi="Times New Roman" w:cs="Times New Roman"/>
          <w:sz w:val="24"/>
          <w:szCs w:val="24"/>
        </w:rPr>
        <w:t>»</w:t>
      </w:r>
      <w:r w:rsidR="00690392">
        <w:rPr>
          <w:rFonts w:ascii="Times New Roman" w:hAnsi="Times New Roman" w:cs="Times New Roman"/>
          <w:sz w:val="24"/>
          <w:szCs w:val="24"/>
        </w:rPr>
        <w:t xml:space="preserve"> </w:t>
      </w:r>
      <w:r w:rsidRPr="00690392">
        <w:rPr>
          <w:rFonts w:ascii="Times New Roman" w:hAnsi="Times New Roman" w:cs="Times New Roman"/>
          <w:sz w:val="24"/>
          <w:szCs w:val="24"/>
        </w:rPr>
        <w:t>на участие</w:t>
      </w:r>
      <w:r w:rsidRPr="00582B8C">
        <w:rPr>
          <w:rFonts w:ascii="Times New Roman" w:hAnsi="Times New Roman"/>
          <w:sz w:val="24"/>
          <w:szCs w:val="24"/>
        </w:rPr>
        <w:t xml:space="preserve"> в демонстрационном экзамене и согласий на обработку персональных данных;</w:t>
      </w:r>
    </w:p>
    <w:p w14:paraId="50361509" w14:textId="77777777" w:rsidR="00B80F05" w:rsidRPr="00582B8C" w:rsidRDefault="00B80F05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2B8C">
        <w:rPr>
          <w:rFonts w:ascii="Times New Roman" w:hAnsi="Times New Roman"/>
          <w:sz w:val="24"/>
          <w:szCs w:val="24"/>
        </w:rPr>
        <w:t>- по согласованию с Главным экспертом формирует состав экспертной группы для оценки выполнения заданий демонстрационного экзамена (далее - Экспертная группа);</w:t>
      </w:r>
    </w:p>
    <w:p w14:paraId="45D1CE57" w14:textId="77777777" w:rsidR="00B80F05" w:rsidRPr="00582B8C" w:rsidRDefault="00B80F05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2B8C">
        <w:rPr>
          <w:rFonts w:ascii="Times New Roman" w:hAnsi="Times New Roman"/>
          <w:sz w:val="24"/>
          <w:szCs w:val="24"/>
        </w:rPr>
        <w:t>- разрабатывает документацию по охране труда и технике безопасности на площадке проведения демонстрационного экзамена и организует инструктаж участников и членов Экспертной группы;</w:t>
      </w:r>
    </w:p>
    <w:p w14:paraId="1CE5B1CE" w14:textId="77777777" w:rsidR="00B80F05" w:rsidRPr="00B2238B" w:rsidRDefault="00B80F05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38B">
        <w:rPr>
          <w:rFonts w:ascii="Times New Roman" w:hAnsi="Times New Roman" w:cs="Times New Roman"/>
          <w:sz w:val="24"/>
          <w:szCs w:val="24"/>
        </w:rPr>
        <w:t xml:space="preserve">- обеспечивает размещение информации о проведении демонстрационного экзамена на сайте </w:t>
      </w:r>
      <w:r w:rsidR="00B2238B" w:rsidRPr="00B2238B">
        <w:rPr>
          <w:rFonts w:ascii="Times New Roman" w:hAnsi="Times New Roman" w:cs="Times New Roman"/>
          <w:sz w:val="24"/>
          <w:szCs w:val="24"/>
        </w:rPr>
        <w:t xml:space="preserve">«Волгоградский техникум водного транспорта имени адмирала флота </w:t>
      </w:r>
      <w:proofErr w:type="spellStart"/>
      <w:r w:rsidR="00B2238B" w:rsidRPr="00B2238B">
        <w:rPr>
          <w:rFonts w:ascii="Times New Roman" w:hAnsi="Times New Roman" w:cs="Times New Roman"/>
          <w:sz w:val="24"/>
          <w:szCs w:val="24"/>
        </w:rPr>
        <w:t>Н.Д.Сергеева</w:t>
      </w:r>
      <w:proofErr w:type="spellEnd"/>
      <w:r w:rsidR="00B2238B" w:rsidRPr="00B2238B">
        <w:rPr>
          <w:rFonts w:ascii="Times New Roman" w:hAnsi="Times New Roman" w:cs="Times New Roman"/>
          <w:sz w:val="24"/>
          <w:szCs w:val="24"/>
        </w:rPr>
        <w:t>»</w:t>
      </w:r>
      <w:r w:rsidR="00B2238B" w:rsidRPr="00B22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2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3" w:history="1">
        <w:r w:rsidR="00B2238B" w:rsidRPr="00B2238B">
          <w:rPr>
            <w:rStyle w:val="ae"/>
            <w:rFonts w:ascii="Times New Roman" w:hAnsi="Times New Roman" w:cs="Times New Roman"/>
            <w:sz w:val="24"/>
            <w:szCs w:val="24"/>
          </w:rPr>
          <w:t>p</w:t>
        </w:r>
        <w:r w:rsidR="00B2238B" w:rsidRPr="00B2238B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u</w:t>
        </w:r>
        <w:r w:rsidR="00B2238B" w:rsidRPr="00B2238B">
          <w:rPr>
            <w:rStyle w:val="ae"/>
            <w:rFonts w:ascii="Times New Roman" w:hAnsi="Times New Roman" w:cs="Times New Roman"/>
            <w:sz w:val="24"/>
            <w:szCs w:val="24"/>
          </w:rPr>
          <w:t>28речное.ru</w:t>
        </w:r>
      </w:hyperlink>
      <w:r w:rsidR="00B2238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2238B">
        <w:rPr>
          <w:rFonts w:ascii="Times New Roman" w:hAnsi="Times New Roman" w:cs="Times New Roman"/>
          <w:sz w:val="24"/>
          <w:szCs w:val="24"/>
        </w:rPr>
        <w:t>в сети «Интернет»;</w:t>
      </w:r>
    </w:p>
    <w:p w14:paraId="32E2E947" w14:textId="77777777" w:rsidR="00B80F05" w:rsidRPr="00582B8C" w:rsidRDefault="00B80F05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2B8C">
        <w:rPr>
          <w:rFonts w:ascii="Times New Roman" w:hAnsi="Times New Roman"/>
          <w:sz w:val="24"/>
          <w:szCs w:val="24"/>
        </w:rPr>
        <w:t>- информирует зарегистрированных участников демонстрационного экзамена о сроках и порядке его проведения;</w:t>
      </w:r>
    </w:p>
    <w:p w14:paraId="461C2089" w14:textId="77777777" w:rsidR="00B80F05" w:rsidRPr="00582B8C" w:rsidRDefault="00B80F05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2B8C">
        <w:rPr>
          <w:rFonts w:ascii="Times New Roman" w:hAnsi="Times New Roman"/>
          <w:sz w:val="24"/>
          <w:szCs w:val="24"/>
        </w:rPr>
        <w:t>- в дни проведения демонстрационного экзамена обеспечивает требования безопасности, обеспечивает дежурство технических служб, организует питьевой режим для участников демонстрационного экзамена, фото- и видеосъемку проведения демонстрационного экзамена;</w:t>
      </w:r>
    </w:p>
    <w:p w14:paraId="4018F625" w14:textId="77777777" w:rsidR="00B80F05" w:rsidRDefault="00B80F05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19FB">
        <w:rPr>
          <w:rFonts w:ascii="Times New Roman" w:hAnsi="Times New Roman"/>
          <w:sz w:val="24"/>
          <w:szCs w:val="24"/>
        </w:rPr>
        <w:t xml:space="preserve">- в целях обеспечения информационной открытости и публичности при проведении демонстрационного экзамена организует свободный доступ зрителей для наблюдения за ходом проведения экзамена и </w:t>
      </w:r>
      <w:proofErr w:type="gramStart"/>
      <w:r w:rsidRPr="000619FB">
        <w:rPr>
          <w:rFonts w:ascii="Times New Roman" w:hAnsi="Times New Roman"/>
          <w:sz w:val="24"/>
          <w:szCs w:val="24"/>
        </w:rPr>
        <w:t>он-лайн</w:t>
      </w:r>
      <w:proofErr w:type="gramEnd"/>
      <w:r w:rsidRPr="000619FB">
        <w:rPr>
          <w:rFonts w:ascii="Times New Roman" w:hAnsi="Times New Roman"/>
          <w:sz w:val="24"/>
          <w:szCs w:val="24"/>
        </w:rPr>
        <w:t xml:space="preserve"> трансляцию, с учетом</w:t>
      </w:r>
      <w:r w:rsidRPr="00582B8C">
        <w:rPr>
          <w:rFonts w:ascii="Times New Roman" w:hAnsi="Times New Roman"/>
          <w:sz w:val="24"/>
          <w:szCs w:val="24"/>
        </w:rPr>
        <w:t xml:space="preserve"> соблюдения всех норм техники безопасности, а также правил проведения демонстрационного экзамена.</w:t>
      </w:r>
    </w:p>
    <w:p w14:paraId="18A7C322" w14:textId="77777777" w:rsidR="000619FB" w:rsidRDefault="000619FB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6F5B315" w14:textId="77777777" w:rsidR="00B80F05" w:rsidRPr="00582B8C" w:rsidRDefault="003C796A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80F05">
        <w:rPr>
          <w:rFonts w:ascii="Times New Roman" w:hAnsi="Times New Roman"/>
          <w:sz w:val="24"/>
          <w:szCs w:val="24"/>
        </w:rPr>
        <w:t xml:space="preserve">.5. </w:t>
      </w:r>
      <w:r w:rsidR="00B80F05" w:rsidRPr="00582B8C">
        <w:rPr>
          <w:rFonts w:ascii="Times New Roman" w:hAnsi="Times New Roman"/>
          <w:sz w:val="24"/>
          <w:szCs w:val="24"/>
        </w:rPr>
        <w:t>Демонстрационный экзамен проводится в том случае, если:</w:t>
      </w:r>
    </w:p>
    <w:p w14:paraId="4AE434A0" w14:textId="77777777" w:rsidR="00B80F05" w:rsidRPr="00582B8C" w:rsidRDefault="00B80F05" w:rsidP="003C7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B8C">
        <w:rPr>
          <w:rFonts w:ascii="Times New Roman" w:hAnsi="Times New Roman"/>
          <w:sz w:val="24"/>
          <w:szCs w:val="24"/>
        </w:rPr>
        <w:t>количество студентов по компетенции составляет не менее 5 человек, в групповых компетенциях - не менее 6 человек.</w:t>
      </w:r>
    </w:p>
    <w:p w14:paraId="2FC3ABAD" w14:textId="77777777" w:rsidR="00B80F05" w:rsidRPr="00582B8C" w:rsidRDefault="00B80F05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09DE59E" w14:textId="77777777" w:rsidR="00B80F05" w:rsidRPr="00582B8C" w:rsidRDefault="003C796A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80F05">
        <w:rPr>
          <w:rFonts w:ascii="Times New Roman" w:hAnsi="Times New Roman"/>
          <w:sz w:val="24"/>
          <w:szCs w:val="24"/>
        </w:rPr>
        <w:t xml:space="preserve">.6. </w:t>
      </w:r>
      <w:r w:rsidR="00B80F05" w:rsidRPr="00582B8C">
        <w:rPr>
          <w:rFonts w:ascii="Times New Roman" w:hAnsi="Times New Roman"/>
          <w:sz w:val="24"/>
          <w:szCs w:val="24"/>
        </w:rPr>
        <w:t xml:space="preserve">Обучающийся, участвующий в демонстрационном экзамене, должен при себе иметь документ, удостоверяющий личность, </w:t>
      </w:r>
      <w:r w:rsidR="00B80F05" w:rsidRPr="00543E98">
        <w:rPr>
          <w:rFonts w:ascii="Times New Roman" w:hAnsi="Times New Roman"/>
          <w:sz w:val="24"/>
          <w:szCs w:val="24"/>
        </w:rPr>
        <w:t>и полис ОМС.</w:t>
      </w:r>
    </w:p>
    <w:p w14:paraId="447E82BD" w14:textId="77777777" w:rsidR="00B80F05" w:rsidRPr="00DA364B" w:rsidRDefault="00B80F05" w:rsidP="00B80F05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</w:p>
    <w:p w14:paraId="446A6A2C" w14:textId="77777777" w:rsidR="00B80F05" w:rsidRPr="00CF0D48" w:rsidRDefault="00B80F05" w:rsidP="00381EAB">
      <w:pPr>
        <w:pStyle w:val="ad"/>
        <w:numPr>
          <w:ilvl w:val="0"/>
          <w:numId w:val="23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 w:rsidRPr="00CF0D48">
        <w:rPr>
          <w:b/>
          <w:color w:val="000000"/>
          <w:shd w:val="clear" w:color="auto" w:fill="FFFFFF"/>
        </w:rPr>
        <w:t xml:space="preserve"> ПОДГОТОВКА ПЛОЩАДКИ ПРОВЕДЕНИЯ ДЕМОНСТРАЦИОННОГО ЭКЗАМЕНА</w:t>
      </w:r>
    </w:p>
    <w:p w14:paraId="4177F34D" w14:textId="77777777" w:rsidR="00B80F05" w:rsidRDefault="00B80F05" w:rsidP="00B80F05">
      <w:pPr>
        <w:pStyle w:val="ad"/>
        <w:widowControl w:val="0"/>
        <w:shd w:val="clear" w:color="auto" w:fill="FFFFFF"/>
        <w:tabs>
          <w:tab w:val="left" w:pos="317"/>
        </w:tabs>
        <w:spacing w:before="0" w:beforeAutospacing="0" w:after="0" w:afterAutospacing="0"/>
        <w:ind w:firstLine="567"/>
        <w:jc w:val="center"/>
      </w:pPr>
    </w:p>
    <w:p w14:paraId="31BD983B" w14:textId="77777777" w:rsidR="00B80F05" w:rsidRDefault="00381EAB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80F05">
        <w:rPr>
          <w:rFonts w:ascii="Times New Roman" w:hAnsi="Times New Roman"/>
          <w:sz w:val="24"/>
          <w:szCs w:val="24"/>
        </w:rPr>
        <w:t xml:space="preserve">.1. </w:t>
      </w:r>
      <w:r w:rsidR="00B80F05" w:rsidRPr="00CF0D48">
        <w:rPr>
          <w:rFonts w:ascii="Times New Roman" w:hAnsi="Times New Roman"/>
          <w:sz w:val="24"/>
          <w:szCs w:val="24"/>
        </w:rPr>
        <w:t xml:space="preserve">После уточнения количества участников экзамена по компетенциям, Главным экспертом разрабатывается и утверждается схема расстановки и комплектования рабочих мест на каждую площадку. </w:t>
      </w:r>
    </w:p>
    <w:p w14:paraId="5185DF4E" w14:textId="77777777" w:rsidR="00563791" w:rsidRPr="00CF0D48" w:rsidRDefault="00563791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7D4A54E" w14:textId="77777777" w:rsidR="00563791" w:rsidRPr="00381EAB" w:rsidRDefault="00B80F05" w:rsidP="00381EAB">
      <w:pPr>
        <w:pStyle w:val="a3"/>
        <w:numPr>
          <w:ilvl w:val="1"/>
          <w:numId w:val="23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381EAB">
        <w:rPr>
          <w:sz w:val="24"/>
          <w:szCs w:val="24"/>
        </w:rPr>
        <w:t>Ответственность за обеспечение площадок оптимальными средствами и необходимой инфраструктурой для проведения демонстрационного экзамена по каждой компетенции в соответствии с техническими описаниями и инфраструктурными листами несет ГБПОУ</w:t>
      </w:r>
      <w:r w:rsidR="00EE6DE7" w:rsidRPr="00381EAB">
        <w:rPr>
          <w:sz w:val="24"/>
          <w:szCs w:val="24"/>
        </w:rPr>
        <w:t xml:space="preserve"> «Волгоградский техникум водного транспорта имени адмирала флота </w:t>
      </w:r>
      <w:proofErr w:type="spellStart"/>
      <w:r w:rsidR="00EE6DE7" w:rsidRPr="00381EAB">
        <w:rPr>
          <w:sz w:val="24"/>
          <w:szCs w:val="24"/>
        </w:rPr>
        <w:t>Н.Д.Сергеева</w:t>
      </w:r>
      <w:proofErr w:type="spellEnd"/>
      <w:proofErr w:type="gramStart"/>
      <w:r w:rsidR="00EE6DE7" w:rsidRPr="00381EAB">
        <w:rPr>
          <w:sz w:val="24"/>
          <w:szCs w:val="24"/>
        </w:rPr>
        <w:t>»</w:t>
      </w:r>
      <w:r w:rsidR="00563791" w:rsidRPr="00381EAB">
        <w:rPr>
          <w:sz w:val="24"/>
          <w:szCs w:val="24"/>
        </w:rPr>
        <w:t xml:space="preserve"> </w:t>
      </w:r>
      <w:r w:rsidR="00FF1C73" w:rsidRPr="00381EAB">
        <w:rPr>
          <w:sz w:val="24"/>
          <w:szCs w:val="24"/>
        </w:rPr>
        <w:t>.</w:t>
      </w:r>
      <w:proofErr w:type="gramEnd"/>
    </w:p>
    <w:p w14:paraId="53D65F60" w14:textId="77777777" w:rsidR="00563791" w:rsidRPr="00563791" w:rsidRDefault="00563791" w:rsidP="00563791">
      <w:pPr>
        <w:pStyle w:val="a3"/>
        <w:autoSpaceDE w:val="0"/>
        <w:autoSpaceDN w:val="0"/>
        <w:adjustRightInd w:val="0"/>
        <w:ind w:left="568"/>
        <w:jc w:val="both"/>
        <w:rPr>
          <w:sz w:val="24"/>
          <w:szCs w:val="24"/>
        </w:rPr>
      </w:pPr>
    </w:p>
    <w:p w14:paraId="6215CEFF" w14:textId="77777777" w:rsidR="00B80F05" w:rsidRPr="00CF0D48" w:rsidRDefault="00381EAB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B80F05">
        <w:rPr>
          <w:rFonts w:ascii="Times New Roman" w:hAnsi="Times New Roman"/>
          <w:sz w:val="24"/>
          <w:szCs w:val="24"/>
        </w:rPr>
        <w:t xml:space="preserve">.3. </w:t>
      </w:r>
      <w:r w:rsidR="00B80F05" w:rsidRPr="00CF0D48">
        <w:rPr>
          <w:rFonts w:ascii="Times New Roman" w:hAnsi="Times New Roman"/>
          <w:sz w:val="24"/>
          <w:szCs w:val="24"/>
        </w:rPr>
        <w:t>За 2 дня до начала экзамена Главным экспертом проводится контрольная проверка площадки на предмет соответствия всем требованиям, фиксируется факт наличия необходимого оборудования.</w:t>
      </w:r>
    </w:p>
    <w:p w14:paraId="79B306C4" w14:textId="77777777" w:rsidR="00B80F05" w:rsidRDefault="00B80F05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4179040" w14:textId="77777777" w:rsidR="00D81B32" w:rsidRDefault="00D81B32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705DB9C" w14:textId="77777777" w:rsidR="00B80F05" w:rsidRPr="0087316C" w:rsidRDefault="00B80F05" w:rsidP="00381EAB">
      <w:pPr>
        <w:pStyle w:val="a3"/>
        <w:numPr>
          <w:ilvl w:val="0"/>
          <w:numId w:val="23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7316C">
        <w:rPr>
          <w:b/>
          <w:sz w:val="24"/>
          <w:szCs w:val="24"/>
        </w:rPr>
        <w:t xml:space="preserve"> ПРОВЕДЕНИЕ ДЕМОНСТРАЦИОННОГО ЭКЗАМЕНА</w:t>
      </w:r>
    </w:p>
    <w:p w14:paraId="36C6F33F" w14:textId="77777777" w:rsidR="00B80F05" w:rsidRDefault="00B80F05" w:rsidP="00B80F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096E903B" w14:textId="77777777" w:rsidR="00B80F05" w:rsidRDefault="00811DD2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80F05">
        <w:rPr>
          <w:rFonts w:ascii="Times New Roman" w:hAnsi="Times New Roman"/>
          <w:sz w:val="24"/>
          <w:szCs w:val="24"/>
        </w:rPr>
        <w:t xml:space="preserve">.1. </w:t>
      </w:r>
      <w:r w:rsidR="00B80F05" w:rsidRPr="00E23CB3">
        <w:rPr>
          <w:rFonts w:ascii="Times New Roman" w:hAnsi="Times New Roman"/>
          <w:sz w:val="24"/>
          <w:szCs w:val="24"/>
        </w:rPr>
        <w:t xml:space="preserve">За 1 день до начала экзамена Экспертной группой производится дооснащение площадки (при необходимости) и настройка оборудования. В указанный день осуществляется распределение рабочих мест участников на площадке в соответствии с жеребьевкой. Жеребьевка проводится в присутствии всех участников способом, исключающим спланированное распределение рабочих мест или оборудования. Итоги жеребьевки фиксируются отдельным документом. </w:t>
      </w:r>
    </w:p>
    <w:p w14:paraId="719FE0D3" w14:textId="77777777" w:rsidR="0087316C" w:rsidRPr="00E23CB3" w:rsidRDefault="0087316C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D81041A" w14:textId="77777777" w:rsidR="0087316C" w:rsidRPr="0087316C" w:rsidRDefault="00811DD2" w:rsidP="000D49A2">
      <w:pPr>
        <w:pStyle w:val="a3"/>
        <w:autoSpaceDE w:val="0"/>
        <w:autoSpaceDN w:val="0"/>
        <w:adjustRightInd w:val="0"/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D49A2">
        <w:rPr>
          <w:sz w:val="24"/>
          <w:szCs w:val="24"/>
        </w:rPr>
        <w:t xml:space="preserve">.2. </w:t>
      </w:r>
      <w:r w:rsidR="00B80F05" w:rsidRPr="0087316C">
        <w:rPr>
          <w:sz w:val="24"/>
          <w:szCs w:val="24"/>
        </w:rPr>
        <w:t>Инструктаж по охране труда и технике без</w:t>
      </w:r>
      <w:r w:rsidR="0087316C">
        <w:rPr>
          <w:sz w:val="24"/>
          <w:szCs w:val="24"/>
        </w:rPr>
        <w:t xml:space="preserve">опасности (далее - ОТ и ТБ) для </w:t>
      </w:r>
      <w:r w:rsidR="00B80F05" w:rsidRPr="0087316C">
        <w:rPr>
          <w:sz w:val="24"/>
          <w:szCs w:val="24"/>
        </w:rPr>
        <w:t>участников и членов Экспертной группы проводится под роспись.</w:t>
      </w:r>
    </w:p>
    <w:p w14:paraId="79872040" w14:textId="77777777" w:rsidR="00B80F05" w:rsidRPr="0087316C" w:rsidRDefault="00B80F05" w:rsidP="0087316C">
      <w:pPr>
        <w:pStyle w:val="a3"/>
        <w:autoSpaceDE w:val="0"/>
        <w:autoSpaceDN w:val="0"/>
        <w:adjustRightInd w:val="0"/>
        <w:ind w:left="1603"/>
        <w:jc w:val="both"/>
        <w:rPr>
          <w:sz w:val="24"/>
          <w:szCs w:val="24"/>
        </w:rPr>
      </w:pPr>
      <w:r w:rsidRPr="0087316C">
        <w:rPr>
          <w:sz w:val="24"/>
          <w:szCs w:val="24"/>
        </w:rPr>
        <w:t xml:space="preserve"> </w:t>
      </w:r>
    </w:p>
    <w:p w14:paraId="4FED2A0A" w14:textId="77777777" w:rsidR="0087316C" w:rsidRPr="00811DD2" w:rsidRDefault="00811DD2" w:rsidP="00811DD2">
      <w:pPr>
        <w:autoSpaceDE w:val="0"/>
        <w:autoSpaceDN w:val="0"/>
        <w:adjustRightInd w:val="0"/>
        <w:spacing w:after="100" w:afterAutospacing="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1DD2">
        <w:rPr>
          <w:rFonts w:ascii="Times New Roman" w:hAnsi="Times New Roman" w:cs="Times New Roman"/>
          <w:sz w:val="24"/>
          <w:szCs w:val="24"/>
        </w:rPr>
        <w:t>6.3.</w:t>
      </w:r>
      <w:r w:rsidR="000D49A2" w:rsidRPr="00811DD2">
        <w:rPr>
          <w:rFonts w:ascii="Times New Roman" w:hAnsi="Times New Roman" w:cs="Times New Roman"/>
          <w:sz w:val="24"/>
          <w:szCs w:val="24"/>
        </w:rPr>
        <w:t xml:space="preserve"> </w:t>
      </w:r>
      <w:r w:rsidR="00B80F05" w:rsidRPr="00811DD2">
        <w:rPr>
          <w:rFonts w:ascii="Times New Roman" w:hAnsi="Times New Roman" w:cs="Times New Roman"/>
          <w:sz w:val="24"/>
          <w:szCs w:val="24"/>
        </w:rPr>
        <w:t>После распределения рабочих мест и прохождения инструктажа по ОТ и ТБ участникам предоставляется время не более 2 часов на подготовку рабочих мест, а также на проверку и подготовку инструментов и материалов, ознакомление с оборудованием и его тестирование.</w:t>
      </w:r>
    </w:p>
    <w:p w14:paraId="5872A5F6" w14:textId="77777777" w:rsidR="00B80F05" w:rsidRPr="00E23CB3" w:rsidRDefault="00811DD2" w:rsidP="00B42843">
      <w:pPr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80F05">
        <w:rPr>
          <w:rFonts w:ascii="Times New Roman" w:hAnsi="Times New Roman"/>
          <w:sz w:val="24"/>
          <w:szCs w:val="24"/>
        </w:rPr>
        <w:t xml:space="preserve">.4. </w:t>
      </w:r>
      <w:r w:rsidR="00B80F05" w:rsidRPr="00E23CB3">
        <w:rPr>
          <w:rFonts w:ascii="Times New Roman" w:hAnsi="Times New Roman"/>
          <w:sz w:val="24"/>
          <w:szCs w:val="24"/>
        </w:rPr>
        <w:t xml:space="preserve">Участники должны ознакомиться с подробной информацией о регламенте проведения </w:t>
      </w:r>
      <w:r w:rsidR="00B80F05">
        <w:rPr>
          <w:rFonts w:ascii="Times New Roman" w:hAnsi="Times New Roman"/>
          <w:sz w:val="24"/>
          <w:szCs w:val="24"/>
        </w:rPr>
        <w:t xml:space="preserve">демонстрационного </w:t>
      </w:r>
      <w:r w:rsidR="00B80F05" w:rsidRPr="00E23CB3">
        <w:rPr>
          <w:rFonts w:ascii="Times New Roman" w:hAnsi="Times New Roman"/>
          <w:sz w:val="24"/>
          <w:szCs w:val="24"/>
        </w:rPr>
        <w:t xml:space="preserve">экзамена с обозначением обеденных перерывов и времени завершения экзаменационных заданий/модулей, ограничениях времени и условий допуска к рабочим местам, включая условия, разрешающие участникам покинуть рабочие места и площадку, информацию о времени и способе проверки оборудования, информацию о пунктах и графике питания, оказании медицинской помощи, о характере и диапазоне санкций, которые могут последовать в случае нарушения регламента проведения экзамена. </w:t>
      </w:r>
    </w:p>
    <w:p w14:paraId="4155B086" w14:textId="77777777" w:rsidR="00E941DF" w:rsidRDefault="00E941DF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Инструктаж по охране труда и технике безопасности для экзаменующихся и членов ГЭК проводится техническим экспертом под подпись в день экзамена. После жеребьевки рабочих мест и прохождения инструктажа по ОТ и ТБ экзаменуемым предоставляется время на подготовку рабочих мест, на проверку и подготовку инструментов и материалов, ознакомление с оборудованием и его тестирование. В процессе работы экзаменуемые обязаны неукоснительно соблюдать требования ТО и ТБ. Несоблюдение норм и правил ОТ и ТБ ведет к потере баллов. Постоянное нарушение норм безопасности может привести к временному или окончательному отстранению экзаменуемого от выполнения экзаменационных заданий.</w:t>
      </w:r>
    </w:p>
    <w:p w14:paraId="0F61DC93" w14:textId="77777777" w:rsidR="00A60A2D" w:rsidRDefault="00A60A2D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857A95A" w14:textId="77777777" w:rsidR="00B80F05" w:rsidRPr="001B07F2" w:rsidRDefault="00811DD2" w:rsidP="001B07F2">
      <w:pPr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81F9A" w:rsidRPr="00281F9A">
        <w:rPr>
          <w:rFonts w:ascii="Times New Roman" w:hAnsi="Times New Roman" w:cs="Times New Roman"/>
          <w:sz w:val="24"/>
          <w:szCs w:val="24"/>
        </w:rPr>
        <w:t xml:space="preserve">.5. </w:t>
      </w:r>
      <w:r w:rsidR="00B80F05" w:rsidRPr="00281F9A">
        <w:rPr>
          <w:rFonts w:ascii="Times New Roman" w:hAnsi="Times New Roman" w:cs="Times New Roman"/>
          <w:sz w:val="24"/>
          <w:szCs w:val="24"/>
        </w:rPr>
        <w:t xml:space="preserve">Перед началом экзамена членами Экспертной </w:t>
      </w:r>
      <w:r w:rsidR="00281F9A" w:rsidRPr="00281F9A">
        <w:rPr>
          <w:rFonts w:ascii="Times New Roman" w:hAnsi="Times New Roman" w:cs="Times New Roman"/>
          <w:sz w:val="24"/>
          <w:szCs w:val="24"/>
        </w:rPr>
        <w:t xml:space="preserve">группы производится проверка на </w:t>
      </w:r>
      <w:r w:rsidR="00B80F05" w:rsidRPr="00281F9A">
        <w:rPr>
          <w:rFonts w:ascii="Times New Roman" w:hAnsi="Times New Roman" w:cs="Times New Roman"/>
          <w:sz w:val="24"/>
          <w:szCs w:val="24"/>
        </w:rPr>
        <w:t>предмет обнаружения материалов, инструментов или оборудования, запрещенного в соответствии с техническим описанием, включая содержимое инструментальных ящиков.</w:t>
      </w:r>
      <w:r w:rsidR="00B80F05" w:rsidRPr="001B07F2">
        <w:rPr>
          <w:sz w:val="24"/>
          <w:szCs w:val="24"/>
        </w:rPr>
        <w:t xml:space="preserve"> </w:t>
      </w:r>
    </w:p>
    <w:p w14:paraId="1608B325" w14:textId="77777777" w:rsidR="00A60A2D" w:rsidRPr="001B07F2" w:rsidRDefault="00811DD2" w:rsidP="001B07F2">
      <w:pPr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B07F2">
        <w:rPr>
          <w:rFonts w:ascii="Times New Roman" w:hAnsi="Times New Roman" w:cs="Times New Roman"/>
          <w:sz w:val="24"/>
          <w:szCs w:val="24"/>
        </w:rPr>
        <w:t>6.6.</w:t>
      </w:r>
      <w:r w:rsidR="001B07F2">
        <w:rPr>
          <w:rFonts w:ascii="Times New Roman" w:hAnsi="Times New Roman" w:cs="Times New Roman"/>
          <w:sz w:val="24"/>
          <w:szCs w:val="24"/>
        </w:rPr>
        <w:t xml:space="preserve"> </w:t>
      </w:r>
      <w:r w:rsidR="00B80F05" w:rsidRPr="001B07F2">
        <w:rPr>
          <w:rFonts w:ascii="Times New Roman" w:hAnsi="Times New Roman" w:cs="Times New Roman"/>
          <w:sz w:val="24"/>
          <w:szCs w:val="24"/>
        </w:rPr>
        <w:t>Каждому участнику предоставляется время на ознакомление с экзаменационным заданием, письменные инструкции по заданию, а также разъяснения правил поведения и Кодекса этики движения «Молодые профессионалы» (</w:t>
      </w:r>
      <w:proofErr w:type="spellStart"/>
      <w:r w:rsidR="00B80F05" w:rsidRPr="001B07F2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B80F05" w:rsidRPr="001B07F2">
        <w:rPr>
          <w:rFonts w:ascii="Times New Roman" w:hAnsi="Times New Roman" w:cs="Times New Roman"/>
          <w:sz w:val="24"/>
          <w:szCs w:val="24"/>
        </w:rPr>
        <w:t xml:space="preserve"> Russia) во время демонстрационного экзамена.</w:t>
      </w:r>
    </w:p>
    <w:p w14:paraId="66CD56EC" w14:textId="77777777" w:rsidR="00B80F05" w:rsidRPr="00811DD2" w:rsidRDefault="00B80F05" w:rsidP="001B07F2">
      <w:pPr>
        <w:pStyle w:val="a3"/>
        <w:numPr>
          <w:ilvl w:val="1"/>
          <w:numId w:val="24"/>
        </w:numPr>
        <w:autoSpaceDE w:val="0"/>
        <w:autoSpaceDN w:val="0"/>
        <w:adjustRightInd w:val="0"/>
        <w:ind w:left="0" w:firstLine="568"/>
        <w:jc w:val="both"/>
        <w:rPr>
          <w:sz w:val="24"/>
          <w:szCs w:val="24"/>
        </w:rPr>
      </w:pPr>
      <w:r w:rsidRPr="00811DD2">
        <w:rPr>
          <w:sz w:val="24"/>
          <w:szCs w:val="24"/>
        </w:rPr>
        <w:lastRenderedPageBreak/>
        <w:t>Экзаменационные задания выдаются участникам непосредственно перед началом экзамена. На изучение материалов и дополнительные вопросы выделяется время, которое не включается в общее время проведения экзамена.</w:t>
      </w:r>
    </w:p>
    <w:p w14:paraId="6E8C9CAF" w14:textId="77777777" w:rsidR="001C6838" w:rsidRPr="001C6838" w:rsidRDefault="001C6838" w:rsidP="001C683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363D691" w14:textId="77777777" w:rsidR="00B80F05" w:rsidRPr="00811DD2" w:rsidRDefault="00B80F05" w:rsidP="001B07F2">
      <w:pPr>
        <w:pStyle w:val="a3"/>
        <w:numPr>
          <w:ilvl w:val="1"/>
          <w:numId w:val="24"/>
        </w:numPr>
        <w:autoSpaceDE w:val="0"/>
        <w:autoSpaceDN w:val="0"/>
        <w:adjustRightInd w:val="0"/>
        <w:ind w:left="0" w:firstLine="568"/>
        <w:jc w:val="both"/>
        <w:rPr>
          <w:sz w:val="24"/>
          <w:szCs w:val="24"/>
        </w:rPr>
      </w:pPr>
      <w:r w:rsidRPr="00811DD2">
        <w:rPr>
          <w:sz w:val="24"/>
          <w:szCs w:val="24"/>
        </w:rPr>
        <w:t>В случае, если задание состоит из модулей, то члены Экспертной группы обязаны выдавать участникам задание перед началом каждого модуля или действовать согласно техническому описанию. Минимальное время, отводимое в данном случае (модульная работа) на ознакомление с информацией, составляет 15 минут, которые не входят в общее время проведения экзамена. Ознакомление происход</w:t>
      </w:r>
      <w:r w:rsidR="001C6838" w:rsidRPr="00811DD2">
        <w:rPr>
          <w:sz w:val="24"/>
          <w:szCs w:val="24"/>
        </w:rPr>
        <w:t>ит перед началом каждого модуля</w:t>
      </w:r>
      <w:r w:rsidR="005238DD" w:rsidRPr="00811DD2">
        <w:rPr>
          <w:sz w:val="24"/>
          <w:szCs w:val="24"/>
        </w:rPr>
        <w:t>.</w:t>
      </w:r>
      <w:r w:rsidRPr="00811DD2">
        <w:rPr>
          <w:sz w:val="24"/>
          <w:szCs w:val="24"/>
        </w:rPr>
        <w:t xml:space="preserve"> </w:t>
      </w:r>
    </w:p>
    <w:p w14:paraId="482B4F38" w14:textId="77777777" w:rsidR="001C6838" w:rsidRPr="005238DD" w:rsidRDefault="001C6838" w:rsidP="005238D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08AE951" w14:textId="77777777" w:rsidR="00B80F05" w:rsidRPr="001C6838" w:rsidRDefault="00B80F05" w:rsidP="00811DD2">
      <w:pPr>
        <w:pStyle w:val="a3"/>
        <w:numPr>
          <w:ilvl w:val="1"/>
          <w:numId w:val="24"/>
        </w:numPr>
        <w:autoSpaceDE w:val="0"/>
        <w:autoSpaceDN w:val="0"/>
        <w:adjustRightInd w:val="0"/>
        <w:ind w:left="0" w:firstLine="568"/>
        <w:jc w:val="both"/>
        <w:rPr>
          <w:sz w:val="24"/>
          <w:szCs w:val="24"/>
        </w:rPr>
      </w:pPr>
      <w:r w:rsidRPr="001C6838">
        <w:rPr>
          <w:sz w:val="24"/>
          <w:szCs w:val="24"/>
        </w:rPr>
        <w:t xml:space="preserve">К выполнению экзаменационных заданий участники приступают после указания Главного эксперта. </w:t>
      </w:r>
    </w:p>
    <w:p w14:paraId="2C259754" w14:textId="77777777" w:rsidR="001C6838" w:rsidRPr="001C6838" w:rsidRDefault="001C6838" w:rsidP="005238DD">
      <w:pPr>
        <w:autoSpaceDE w:val="0"/>
        <w:autoSpaceDN w:val="0"/>
        <w:adjustRightInd w:val="0"/>
        <w:spacing w:after="0" w:line="240" w:lineRule="auto"/>
        <w:ind w:left="568"/>
        <w:jc w:val="both"/>
        <w:rPr>
          <w:sz w:val="24"/>
          <w:szCs w:val="24"/>
        </w:rPr>
      </w:pPr>
    </w:p>
    <w:p w14:paraId="392B2F42" w14:textId="77777777" w:rsidR="00B80F05" w:rsidRPr="00E23CB3" w:rsidRDefault="001B07F2" w:rsidP="005238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80F05">
        <w:rPr>
          <w:rFonts w:ascii="Times New Roman" w:hAnsi="Times New Roman"/>
          <w:sz w:val="24"/>
          <w:szCs w:val="24"/>
        </w:rPr>
        <w:t xml:space="preserve">.10. </w:t>
      </w:r>
      <w:r w:rsidR="00B80F05" w:rsidRPr="00E23CB3">
        <w:rPr>
          <w:rFonts w:ascii="Times New Roman" w:hAnsi="Times New Roman"/>
          <w:sz w:val="24"/>
          <w:szCs w:val="24"/>
        </w:rPr>
        <w:t xml:space="preserve">В ходе проведения экзамена участникам запрещаются контакты с другими участниками или членами Экспертной группы без разрешения Главного эксперта. </w:t>
      </w:r>
    </w:p>
    <w:p w14:paraId="48C0C43A" w14:textId="77777777" w:rsidR="00B80F05" w:rsidRDefault="001B07F2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80F05">
        <w:rPr>
          <w:rFonts w:ascii="Times New Roman" w:hAnsi="Times New Roman"/>
          <w:sz w:val="24"/>
          <w:szCs w:val="24"/>
        </w:rPr>
        <w:t xml:space="preserve">.11. </w:t>
      </w:r>
      <w:r w:rsidR="00B80F05" w:rsidRPr="00E23CB3">
        <w:rPr>
          <w:rFonts w:ascii="Times New Roman" w:hAnsi="Times New Roman"/>
          <w:sz w:val="24"/>
          <w:szCs w:val="24"/>
        </w:rPr>
        <w:t xml:space="preserve">В случае возникновения несчастного случая или болезни участника, об этом немедленно уведомляется Главный эксперт, которым, при необходимости, принимается решение о назначении дополнительного времени для участника. В случае отстранения участника от дальнейшего участия в экзамене ввиду болезни или несчастного случая, ему начисляются баллы за любую завершенную работу. При </w:t>
      </w:r>
      <w:r w:rsidR="00D13C59">
        <w:rPr>
          <w:rFonts w:ascii="Times New Roman" w:hAnsi="Times New Roman"/>
          <w:sz w:val="24"/>
          <w:szCs w:val="24"/>
        </w:rPr>
        <w:t xml:space="preserve">этом ГБПОУ </w:t>
      </w:r>
      <w:r w:rsidR="00D13C59" w:rsidRPr="00B2238B">
        <w:rPr>
          <w:rFonts w:ascii="Times New Roman" w:hAnsi="Times New Roman" w:cs="Times New Roman"/>
          <w:sz w:val="24"/>
          <w:szCs w:val="24"/>
        </w:rPr>
        <w:t xml:space="preserve">«Волгоградский техникум водного транспорта имени адмирала флота </w:t>
      </w:r>
      <w:proofErr w:type="spellStart"/>
      <w:r w:rsidR="00D13C59" w:rsidRPr="00B2238B">
        <w:rPr>
          <w:rFonts w:ascii="Times New Roman" w:hAnsi="Times New Roman" w:cs="Times New Roman"/>
          <w:sz w:val="24"/>
          <w:szCs w:val="24"/>
        </w:rPr>
        <w:t>Н.Д.Сергеева</w:t>
      </w:r>
      <w:proofErr w:type="spellEnd"/>
      <w:r w:rsidR="00D13C59" w:rsidRPr="00B2238B">
        <w:rPr>
          <w:rFonts w:ascii="Times New Roman" w:hAnsi="Times New Roman" w:cs="Times New Roman"/>
          <w:sz w:val="24"/>
          <w:szCs w:val="24"/>
        </w:rPr>
        <w:t>»</w:t>
      </w:r>
      <w:r w:rsidR="00D13C59">
        <w:rPr>
          <w:rFonts w:ascii="Times New Roman" w:hAnsi="Times New Roman" w:cs="Times New Roman"/>
          <w:sz w:val="24"/>
          <w:szCs w:val="24"/>
        </w:rPr>
        <w:t xml:space="preserve"> </w:t>
      </w:r>
      <w:r w:rsidR="00B80F05">
        <w:rPr>
          <w:rFonts w:ascii="Times New Roman" w:hAnsi="Times New Roman"/>
          <w:sz w:val="24"/>
          <w:szCs w:val="24"/>
        </w:rPr>
        <w:t>предпринимает</w:t>
      </w:r>
      <w:r w:rsidR="00B80F05" w:rsidRPr="00E23CB3">
        <w:rPr>
          <w:rFonts w:ascii="Times New Roman" w:hAnsi="Times New Roman"/>
          <w:sz w:val="24"/>
          <w:szCs w:val="24"/>
        </w:rPr>
        <w:t xml:space="preserve"> все меры к тому, чтобы способствовать возвращению участника к процедуре сдачи экзамена и к компенсированию потерянного времени. Вышеуказанные случаи подлежат обязательной регистрации в установленном порядке. </w:t>
      </w:r>
    </w:p>
    <w:p w14:paraId="2634C954" w14:textId="77777777" w:rsidR="00D13C59" w:rsidRPr="00E23CB3" w:rsidRDefault="00D13C59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21C5057" w14:textId="77777777" w:rsidR="00D13C59" w:rsidRDefault="001B07F2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80F05">
        <w:rPr>
          <w:rFonts w:ascii="Times New Roman" w:hAnsi="Times New Roman"/>
          <w:sz w:val="24"/>
          <w:szCs w:val="24"/>
        </w:rPr>
        <w:t xml:space="preserve">.12. </w:t>
      </w:r>
      <w:r w:rsidR="00B80F05" w:rsidRPr="00E23CB3">
        <w:rPr>
          <w:rFonts w:ascii="Times New Roman" w:hAnsi="Times New Roman"/>
          <w:sz w:val="24"/>
          <w:szCs w:val="24"/>
        </w:rPr>
        <w:t xml:space="preserve">Все вопросы по участникам, обвиняемым в нечестном поведении или чье поведение мешает процедуре проведения экзамена, передаются Главному эксперту и рассматриваются Экспертной группой с привлечением председателя апелляционной комиссии образовательной организации, которую представляет участник. Решения по применению взысканий к указанным участникам основываются </w:t>
      </w:r>
      <w:proofErr w:type="gramStart"/>
      <w:r w:rsidR="00B80F05" w:rsidRPr="00E23CB3">
        <w:rPr>
          <w:rFonts w:ascii="Times New Roman" w:hAnsi="Times New Roman"/>
          <w:sz w:val="24"/>
          <w:szCs w:val="24"/>
        </w:rPr>
        <w:t xml:space="preserve">на </w:t>
      </w:r>
      <w:r w:rsidR="00B80F05">
        <w:rPr>
          <w:rFonts w:ascii="Times New Roman" w:hAnsi="Times New Roman"/>
          <w:sz w:val="24"/>
          <w:szCs w:val="24"/>
        </w:rPr>
        <w:t>документах</w:t>
      </w:r>
      <w:proofErr w:type="gramEnd"/>
      <w:r w:rsidR="00B80F05">
        <w:rPr>
          <w:rFonts w:ascii="Times New Roman" w:hAnsi="Times New Roman"/>
          <w:sz w:val="24"/>
          <w:szCs w:val="24"/>
        </w:rPr>
        <w:t xml:space="preserve"> разработанных </w:t>
      </w:r>
      <w:r w:rsidR="00B80F05" w:rsidRPr="00E23CB3">
        <w:rPr>
          <w:rFonts w:ascii="Times New Roman" w:hAnsi="Times New Roman"/>
          <w:sz w:val="24"/>
          <w:szCs w:val="24"/>
        </w:rPr>
        <w:t>Союзом «</w:t>
      </w:r>
      <w:proofErr w:type="spellStart"/>
      <w:r w:rsidR="00B80F05" w:rsidRPr="00E23CB3">
        <w:rPr>
          <w:rFonts w:ascii="Times New Roman" w:hAnsi="Times New Roman"/>
          <w:sz w:val="24"/>
          <w:szCs w:val="24"/>
        </w:rPr>
        <w:t>Ворлдскиллс</w:t>
      </w:r>
      <w:proofErr w:type="spellEnd"/>
      <w:r w:rsidR="00B80F05">
        <w:rPr>
          <w:rFonts w:ascii="Times New Roman" w:hAnsi="Times New Roman"/>
          <w:sz w:val="24"/>
          <w:szCs w:val="24"/>
        </w:rPr>
        <w:t>»,</w:t>
      </w:r>
      <w:r w:rsidR="00B80F05" w:rsidRPr="00E23CB3">
        <w:rPr>
          <w:rFonts w:ascii="Times New Roman" w:hAnsi="Times New Roman"/>
          <w:sz w:val="24"/>
          <w:szCs w:val="24"/>
        </w:rPr>
        <w:t xml:space="preserve"> регламентирующи</w:t>
      </w:r>
      <w:r w:rsidR="00B80F05">
        <w:rPr>
          <w:rFonts w:ascii="Times New Roman" w:hAnsi="Times New Roman"/>
          <w:sz w:val="24"/>
          <w:szCs w:val="24"/>
        </w:rPr>
        <w:t>х</w:t>
      </w:r>
      <w:r w:rsidR="00B80F05" w:rsidRPr="00E23CB3">
        <w:rPr>
          <w:rFonts w:ascii="Times New Roman" w:hAnsi="Times New Roman"/>
          <w:sz w:val="24"/>
          <w:szCs w:val="24"/>
        </w:rPr>
        <w:t xml:space="preserve"> порядок рассмотрения споров и разногласий, а также устанавливающи</w:t>
      </w:r>
      <w:r w:rsidR="00B80F05">
        <w:rPr>
          <w:rFonts w:ascii="Times New Roman" w:hAnsi="Times New Roman"/>
          <w:sz w:val="24"/>
          <w:szCs w:val="24"/>
        </w:rPr>
        <w:t>х</w:t>
      </w:r>
      <w:r w:rsidR="00B80F05" w:rsidRPr="00E23CB3">
        <w:rPr>
          <w:rFonts w:ascii="Times New Roman" w:hAnsi="Times New Roman"/>
          <w:sz w:val="24"/>
          <w:szCs w:val="24"/>
        </w:rPr>
        <w:t xml:space="preserve"> правила подачи и рассмотрения апелляций.</w:t>
      </w:r>
    </w:p>
    <w:p w14:paraId="2342F59F" w14:textId="77777777" w:rsidR="00B80F05" w:rsidRPr="00E23CB3" w:rsidRDefault="00B80F05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3CB3">
        <w:rPr>
          <w:rFonts w:ascii="Times New Roman" w:hAnsi="Times New Roman"/>
          <w:sz w:val="24"/>
          <w:szCs w:val="24"/>
        </w:rPr>
        <w:t xml:space="preserve"> </w:t>
      </w:r>
    </w:p>
    <w:p w14:paraId="5AD58A56" w14:textId="77777777" w:rsidR="00D13C59" w:rsidRDefault="001B07F2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80F05">
        <w:rPr>
          <w:rFonts w:ascii="Times New Roman" w:hAnsi="Times New Roman"/>
          <w:sz w:val="24"/>
          <w:szCs w:val="24"/>
        </w:rPr>
        <w:t xml:space="preserve">.13. </w:t>
      </w:r>
      <w:r w:rsidR="00B80F05" w:rsidRPr="00E23CB3">
        <w:rPr>
          <w:rFonts w:ascii="Times New Roman" w:hAnsi="Times New Roman"/>
          <w:sz w:val="24"/>
          <w:szCs w:val="24"/>
        </w:rPr>
        <w:t>В процессе работы участники обязаны неукоснительно соблюдать требования ОТ и ТБ. Несоблюдение участником норм и правил ОТ и ТБ ведет к потере баллов. Постоянное нарушение норм безопасности может привести к временному или окончательному отстранению участника от выполнения экзаменационных заданий.</w:t>
      </w:r>
    </w:p>
    <w:p w14:paraId="4D28DA36" w14:textId="77777777" w:rsidR="00B80F05" w:rsidRPr="00E23CB3" w:rsidRDefault="00B80F05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3CB3">
        <w:rPr>
          <w:rFonts w:ascii="Times New Roman" w:hAnsi="Times New Roman"/>
          <w:sz w:val="24"/>
          <w:szCs w:val="24"/>
        </w:rPr>
        <w:t xml:space="preserve"> </w:t>
      </w:r>
    </w:p>
    <w:p w14:paraId="334822B5" w14:textId="77777777" w:rsidR="00B80F05" w:rsidRDefault="001B07F2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80F05">
        <w:rPr>
          <w:rFonts w:ascii="Times New Roman" w:hAnsi="Times New Roman"/>
          <w:sz w:val="24"/>
          <w:szCs w:val="24"/>
        </w:rPr>
        <w:t xml:space="preserve">.14. </w:t>
      </w:r>
      <w:r w:rsidR="00B80F05" w:rsidRPr="00E23CB3">
        <w:rPr>
          <w:rFonts w:ascii="Times New Roman" w:hAnsi="Times New Roman"/>
          <w:sz w:val="24"/>
          <w:szCs w:val="24"/>
        </w:rPr>
        <w:t>Процедура проведения демонстрационного экзамена проходит с соблюдением принципов честности, справедливости и информационной открытости. Вся информация и инструкции по выполнению экзамена от членов Экспертной группы, в том числе с целью оказания необходимой помощи, должны быть четкими и недвусмысленными, не дающими преимущества тому или иному участнику. Вмешательство иных лиц, которое может помешать участникам завершить экзаменационное задание, не допускается.</w:t>
      </w:r>
    </w:p>
    <w:p w14:paraId="71685277" w14:textId="77777777" w:rsidR="00B80F05" w:rsidRDefault="00B80F05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A30A1D5" w14:textId="77777777" w:rsidR="00B80F05" w:rsidRPr="00FF1C73" w:rsidRDefault="00B80F05" w:rsidP="00811DD2">
      <w:pPr>
        <w:pStyle w:val="a3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F1C73">
        <w:rPr>
          <w:b/>
          <w:sz w:val="24"/>
          <w:szCs w:val="24"/>
        </w:rPr>
        <w:t xml:space="preserve"> ОРГАНИЗАЦИЯ ЭКЗАМЕНАЦИОННОЙ ЧАСТИ</w:t>
      </w:r>
    </w:p>
    <w:p w14:paraId="46BD32EF" w14:textId="77777777" w:rsidR="00B80F05" w:rsidRDefault="00B80F05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357CA65" w14:textId="77777777" w:rsidR="005A28E9" w:rsidRPr="00ED1B6A" w:rsidRDefault="00B80F05" w:rsidP="00ED1B6A">
      <w:pPr>
        <w:pStyle w:val="a3"/>
        <w:numPr>
          <w:ilvl w:val="1"/>
          <w:numId w:val="25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D1B6A">
        <w:rPr>
          <w:sz w:val="24"/>
          <w:szCs w:val="24"/>
        </w:rPr>
        <w:t>Ход экзаменационной части регламентируется программой проведения демонстрационного экзамена.</w:t>
      </w:r>
    </w:p>
    <w:p w14:paraId="39FC8126" w14:textId="77777777" w:rsidR="007B05ED" w:rsidRPr="007B05ED" w:rsidRDefault="007B05ED" w:rsidP="007B05ED">
      <w:pPr>
        <w:pStyle w:val="a3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14:paraId="26F35D55" w14:textId="77777777" w:rsidR="00ED1B6A" w:rsidRPr="009D66BB" w:rsidRDefault="00B80F05" w:rsidP="00ED1B6A">
      <w:pPr>
        <w:pStyle w:val="a3"/>
        <w:numPr>
          <w:ilvl w:val="1"/>
          <w:numId w:val="25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D66BB">
        <w:rPr>
          <w:sz w:val="24"/>
          <w:szCs w:val="24"/>
        </w:rPr>
        <w:lastRenderedPageBreak/>
        <w:t xml:space="preserve">В момент выполнения участником экзаменационного задания на экзаменационном участке могут находиться исключительно Эксперты демонстрационного экзамена и представители (наблюдатели) регионального координационного центра </w:t>
      </w:r>
      <w:proofErr w:type="spellStart"/>
      <w:r w:rsidRPr="009D66BB">
        <w:rPr>
          <w:sz w:val="24"/>
          <w:szCs w:val="24"/>
        </w:rPr>
        <w:t>WorldSkills</w:t>
      </w:r>
      <w:proofErr w:type="spellEnd"/>
      <w:r w:rsidRPr="009D66BB">
        <w:rPr>
          <w:sz w:val="24"/>
          <w:szCs w:val="24"/>
        </w:rPr>
        <w:t xml:space="preserve"> Russia Волгоградской </w:t>
      </w:r>
      <w:proofErr w:type="gramStart"/>
      <w:r w:rsidRPr="009D66BB">
        <w:rPr>
          <w:sz w:val="24"/>
          <w:szCs w:val="24"/>
        </w:rPr>
        <w:t>области  и</w:t>
      </w:r>
      <w:proofErr w:type="gramEnd"/>
      <w:r w:rsidRPr="009D66BB">
        <w:rPr>
          <w:sz w:val="24"/>
          <w:szCs w:val="24"/>
        </w:rPr>
        <w:t xml:space="preserve"> ГБПОУ </w:t>
      </w:r>
      <w:r w:rsidR="005A28E9" w:rsidRPr="009D66BB">
        <w:rPr>
          <w:sz w:val="24"/>
          <w:szCs w:val="24"/>
        </w:rPr>
        <w:t xml:space="preserve">«Волгоградский техникум водного транспорта имени адмирала флота </w:t>
      </w:r>
      <w:proofErr w:type="spellStart"/>
      <w:r w:rsidR="005A28E9" w:rsidRPr="009D66BB">
        <w:rPr>
          <w:sz w:val="24"/>
          <w:szCs w:val="24"/>
        </w:rPr>
        <w:t>Н.Д.Сергеева</w:t>
      </w:r>
      <w:proofErr w:type="spellEnd"/>
      <w:r w:rsidR="009D66BB">
        <w:rPr>
          <w:sz w:val="24"/>
          <w:szCs w:val="24"/>
        </w:rPr>
        <w:t>.</w:t>
      </w:r>
    </w:p>
    <w:p w14:paraId="61504724" w14:textId="77777777" w:rsidR="00ED1B6A" w:rsidRPr="00ED1B6A" w:rsidRDefault="00ED1B6A" w:rsidP="00ED1B6A">
      <w:pPr>
        <w:pStyle w:val="a3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14:paraId="5FC611EF" w14:textId="77777777" w:rsidR="007B05ED" w:rsidRPr="007B05ED" w:rsidRDefault="00B80F05" w:rsidP="00ED1B6A">
      <w:pPr>
        <w:pStyle w:val="a3"/>
        <w:numPr>
          <w:ilvl w:val="1"/>
          <w:numId w:val="25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B05ED">
        <w:rPr>
          <w:sz w:val="24"/>
          <w:szCs w:val="24"/>
        </w:rPr>
        <w:t>Общий план застройки экзаменационных участков должен обеспечивать беспрепятственное перемещение гостей и зрителей между всеми конкурсными участками демонстрационного экзамена.</w:t>
      </w:r>
    </w:p>
    <w:p w14:paraId="4CAAE034" w14:textId="77777777" w:rsidR="00B80F05" w:rsidRPr="007B05ED" w:rsidRDefault="00B80F05" w:rsidP="007B05ED">
      <w:pPr>
        <w:pStyle w:val="a3"/>
        <w:autoSpaceDE w:val="0"/>
        <w:autoSpaceDN w:val="0"/>
        <w:adjustRightInd w:val="0"/>
        <w:ind w:left="1722"/>
        <w:jc w:val="both"/>
        <w:rPr>
          <w:sz w:val="24"/>
          <w:szCs w:val="24"/>
        </w:rPr>
      </w:pPr>
      <w:r w:rsidRPr="007B05ED">
        <w:rPr>
          <w:sz w:val="24"/>
          <w:szCs w:val="24"/>
        </w:rPr>
        <w:t xml:space="preserve"> </w:t>
      </w:r>
    </w:p>
    <w:p w14:paraId="526817B0" w14:textId="77777777" w:rsidR="00B80F05" w:rsidRPr="00686642" w:rsidRDefault="009D66BB" w:rsidP="00ED1B6A">
      <w:pPr>
        <w:pStyle w:val="a3"/>
        <w:numPr>
          <w:ilvl w:val="1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0F05" w:rsidRPr="00686642">
        <w:rPr>
          <w:sz w:val="24"/>
          <w:szCs w:val="24"/>
        </w:rPr>
        <w:t xml:space="preserve">Правила и нормы техники безопасности. </w:t>
      </w:r>
    </w:p>
    <w:p w14:paraId="7E618AE2" w14:textId="77777777" w:rsidR="00686642" w:rsidRPr="004403DD" w:rsidRDefault="00ED1B6A" w:rsidP="006866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80F05" w:rsidRPr="004403DD">
        <w:rPr>
          <w:rFonts w:ascii="Times New Roman" w:hAnsi="Times New Roman"/>
          <w:sz w:val="24"/>
          <w:szCs w:val="24"/>
        </w:rPr>
        <w:t xml:space="preserve">.4.1. Все </w:t>
      </w:r>
      <w:r w:rsidR="00B80F05">
        <w:rPr>
          <w:rFonts w:ascii="Times New Roman" w:hAnsi="Times New Roman"/>
          <w:sz w:val="24"/>
          <w:szCs w:val="24"/>
        </w:rPr>
        <w:t>участники демонстрационного экзамена</w:t>
      </w:r>
      <w:r w:rsidR="00B80F05" w:rsidRPr="004403DD">
        <w:rPr>
          <w:rFonts w:ascii="Times New Roman" w:hAnsi="Times New Roman"/>
          <w:sz w:val="24"/>
          <w:szCs w:val="24"/>
        </w:rPr>
        <w:t xml:space="preserve"> должны неукоснительно соблюдать Правила и нормы охраны труда и техники безопасности (далее – «ОТ и ТБ»), принятые в Российской Федерации. </w:t>
      </w:r>
    </w:p>
    <w:p w14:paraId="7F19F908" w14:textId="77777777" w:rsidR="0028243E" w:rsidRDefault="00ED1B6A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80F05" w:rsidRPr="004403DD">
        <w:rPr>
          <w:rFonts w:ascii="Times New Roman" w:hAnsi="Times New Roman"/>
          <w:sz w:val="24"/>
          <w:szCs w:val="24"/>
        </w:rPr>
        <w:t xml:space="preserve">.4.2. Главный эксперт должен обеспечить документацию по ОТ и ТБ. Документация должна включать в себя точную информацию по испытаниям и допуску к работе. Полная документация по ОТ и ТБ размещается </w:t>
      </w:r>
      <w:r w:rsidR="00B80F05" w:rsidRPr="0028243E">
        <w:rPr>
          <w:rFonts w:ascii="Times New Roman" w:hAnsi="Times New Roman"/>
          <w:sz w:val="24"/>
          <w:szCs w:val="24"/>
        </w:rPr>
        <w:t xml:space="preserve">на сайте ГБПОУ </w:t>
      </w:r>
      <w:r w:rsidR="00686642" w:rsidRPr="00B2238B">
        <w:rPr>
          <w:rFonts w:ascii="Times New Roman" w:hAnsi="Times New Roman" w:cs="Times New Roman"/>
          <w:sz w:val="24"/>
          <w:szCs w:val="24"/>
        </w:rPr>
        <w:t xml:space="preserve">«Волгоградский техникум водного транспорта имени адмирала флота </w:t>
      </w:r>
      <w:proofErr w:type="spellStart"/>
      <w:r w:rsidR="00686642" w:rsidRPr="00B2238B">
        <w:rPr>
          <w:rFonts w:ascii="Times New Roman" w:hAnsi="Times New Roman" w:cs="Times New Roman"/>
          <w:sz w:val="24"/>
          <w:szCs w:val="24"/>
        </w:rPr>
        <w:t>Н.Д.Сергеева</w:t>
      </w:r>
      <w:proofErr w:type="spellEnd"/>
      <w:r w:rsidR="00686642" w:rsidRPr="00B2238B">
        <w:rPr>
          <w:rFonts w:ascii="Times New Roman" w:hAnsi="Times New Roman" w:cs="Times New Roman"/>
          <w:sz w:val="24"/>
          <w:szCs w:val="24"/>
        </w:rPr>
        <w:t>»</w:t>
      </w:r>
      <w:r w:rsidR="0028243E" w:rsidRPr="0028243E">
        <w:rPr>
          <w:rFonts w:ascii="Times New Roman" w:hAnsi="Times New Roman" w:cs="Times New Roman"/>
          <w:sz w:val="24"/>
          <w:szCs w:val="24"/>
        </w:rPr>
        <w:t xml:space="preserve"> </w:t>
      </w:r>
      <w:r w:rsidR="0028243E" w:rsidRPr="00B22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4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4" w:history="1">
        <w:r w:rsidR="0028243E" w:rsidRPr="00B2238B">
          <w:rPr>
            <w:rStyle w:val="ae"/>
            <w:rFonts w:ascii="Times New Roman" w:hAnsi="Times New Roman" w:cs="Times New Roman"/>
            <w:sz w:val="24"/>
            <w:szCs w:val="24"/>
          </w:rPr>
          <w:t>p</w:t>
        </w:r>
        <w:r w:rsidR="0028243E" w:rsidRPr="00B2238B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u</w:t>
        </w:r>
        <w:r w:rsidR="0028243E" w:rsidRPr="00B2238B">
          <w:rPr>
            <w:rStyle w:val="ae"/>
            <w:rFonts w:ascii="Times New Roman" w:hAnsi="Times New Roman" w:cs="Times New Roman"/>
            <w:sz w:val="24"/>
            <w:szCs w:val="24"/>
          </w:rPr>
          <w:t>28речное.ru</w:t>
        </w:r>
      </w:hyperlink>
      <w:r w:rsidR="0028243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80F05" w:rsidRPr="004403DD">
        <w:rPr>
          <w:rFonts w:ascii="Times New Roman" w:hAnsi="Times New Roman"/>
          <w:sz w:val="24"/>
          <w:szCs w:val="24"/>
        </w:rPr>
        <w:t xml:space="preserve">за 1 месяц до начала </w:t>
      </w:r>
      <w:r w:rsidR="00B80F05">
        <w:rPr>
          <w:rFonts w:ascii="Times New Roman" w:hAnsi="Times New Roman"/>
          <w:sz w:val="24"/>
          <w:szCs w:val="24"/>
        </w:rPr>
        <w:t>демонстрационного экзамена</w:t>
      </w:r>
      <w:r w:rsidR="00B80F05" w:rsidRPr="004403DD">
        <w:rPr>
          <w:rFonts w:ascii="Times New Roman" w:hAnsi="Times New Roman"/>
          <w:sz w:val="24"/>
          <w:szCs w:val="24"/>
        </w:rPr>
        <w:t>.</w:t>
      </w:r>
    </w:p>
    <w:p w14:paraId="2273AEB4" w14:textId="77777777" w:rsidR="00B80F05" w:rsidRPr="004403DD" w:rsidRDefault="00B80F05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03DD">
        <w:rPr>
          <w:rFonts w:ascii="Times New Roman" w:hAnsi="Times New Roman"/>
          <w:sz w:val="24"/>
          <w:szCs w:val="24"/>
        </w:rPr>
        <w:t xml:space="preserve"> </w:t>
      </w:r>
    </w:p>
    <w:p w14:paraId="4B02008A" w14:textId="77777777" w:rsidR="00B80F05" w:rsidRDefault="00ED1B6A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80F05" w:rsidRPr="004403DD">
        <w:rPr>
          <w:rFonts w:ascii="Times New Roman" w:hAnsi="Times New Roman"/>
          <w:sz w:val="24"/>
          <w:szCs w:val="24"/>
        </w:rPr>
        <w:t xml:space="preserve">.4.3. До официального старта выполнения конкурсных заданий Главный эксперт должен провести инструктаж по ОТ и ТБ для участников и Экспертов. По итогам проведения инструктажа каждый участник и Эксперт должны поставить свою подпись в ведомости о прохождении инструктажа по ОТ и ТБ. </w:t>
      </w:r>
    </w:p>
    <w:p w14:paraId="26DB7D1C" w14:textId="77777777" w:rsidR="0028243E" w:rsidRPr="004403DD" w:rsidRDefault="0028243E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D5B5FE1" w14:textId="77777777" w:rsidR="00B80F05" w:rsidRDefault="00ED1B6A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80F05" w:rsidRPr="004403DD">
        <w:rPr>
          <w:rFonts w:ascii="Times New Roman" w:hAnsi="Times New Roman"/>
          <w:sz w:val="24"/>
          <w:szCs w:val="24"/>
        </w:rPr>
        <w:t xml:space="preserve">.4.5. </w:t>
      </w:r>
      <w:r w:rsidR="0004575D" w:rsidRPr="0028243E">
        <w:rPr>
          <w:rFonts w:ascii="Times New Roman" w:hAnsi="Times New Roman"/>
          <w:sz w:val="24"/>
          <w:szCs w:val="24"/>
        </w:rPr>
        <w:t xml:space="preserve">ГБПОУ </w:t>
      </w:r>
      <w:r w:rsidR="0004575D" w:rsidRPr="00B2238B">
        <w:rPr>
          <w:rFonts w:ascii="Times New Roman" w:hAnsi="Times New Roman" w:cs="Times New Roman"/>
          <w:sz w:val="24"/>
          <w:szCs w:val="24"/>
        </w:rPr>
        <w:t xml:space="preserve">«Волгоградский техникум водного транспорта имени адмирала флота </w:t>
      </w:r>
      <w:proofErr w:type="spellStart"/>
      <w:r w:rsidR="0004575D" w:rsidRPr="00B2238B">
        <w:rPr>
          <w:rFonts w:ascii="Times New Roman" w:hAnsi="Times New Roman" w:cs="Times New Roman"/>
          <w:sz w:val="24"/>
          <w:szCs w:val="24"/>
        </w:rPr>
        <w:t>Н.Д.Сергеева</w:t>
      </w:r>
      <w:proofErr w:type="spellEnd"/>
      <w:r w:rsidR="0004575D" w:rsidRPr="00B2238B">
        <w:rPr>
          <w:rFonts w:ascii="Times New Roman" w:hAnsi="Times New Roman" w:cs="Times New Roman"/>
          <w:sz w:val="24"/>
          <w:szCs w:val="24"/>
        </w:rPr>
        <w:t>»</w:t>
      </w:r>
      <w:r w:rsidR="0004575D" w:rsidRPr="0028243E">
        <w:rPr>
          <w:rFonts w:ascii="Times New Roman" w:hAnsi="Times New Roman" w:cs="Times New Roman"/>
          <w:sz w:val="24"/>
          <w:szCs w:val="24"/>
        </w:rPr>
        <w:t xml:space="preserve"> </w:t>
      </w:r>
      <w:r w:rsidR="0004575D" w:rsidRPr="00B22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57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0F05" w:rsidRPr="004403DD">
        <w:rPr>
          <w:rFonts w:ascii="Times New Roman" w:hAnsi="Times New Roman"/>
          <w:sz w:val="24"/>
          <w:szCs w:val="24"/>
        </w:rPr>
        <w:t xml:space="preserve">несет полноту ответственности за полное соответствие технологического оснащения </w:t>
      </w:r>
      <w:r w:rsidR="00B80F05">
        <w:rPr>
          <w:rFonts w:ascii="Times New Roman" w:hAnsi="Times New Roman"/>
          <w:sz w:val="24"/>
          <w:szCs w:val="24"/>
        </w:rPr>
        <w:t>демонстрационного экзамена</w:t>
      </w:r>
      <w:r w:rsidR="00B80F05" w:rsidRPr="004403DD">
        <w:rPr>
          <w:rFonts w:ascii="Times New Roman" w:hAnsi="Times New Roman"/>
          <w:sz w:val="24"/>
          <w:szCs w:val="24"/>
        </w:rPr>
        <w:t xml:space="preserve"> нормам ОТ и ТБ федерального и областного законодательства Российской Федерации. </w:t>
      </w:r>
    </w:p>
    <w:p w14:paraId="457A2A3B" w14:textId="77777777" w:rsidR="0004575D" w:rsidRPr="004403DD" w:rsidRDefault="0004575D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AB2FE0F" w14:textId="77777777" w:rsidR="00B80F05" w:rsidRDefault="00ED1B6A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80F05" w:rsidRPr="004403DD">
        <w:rPr>
          <w:rFonts w:ascii="Times New Roman" w:hAnsi="Times New Roman"/>
          <w:sz w:val="24"/>
          <w:szCs w:val="24"/>
        </w:rPr>
        <w:t xml:space="preserve">.4.6. </w:t>
      </w:r>
      <w:r w:rsidR="0028243E" w:rsidRPr="0028243E">
        <w:rPr>
          <w:rFonts w:ascii="Times New Roman" w:hAnsi="Times New Roman"/>
          <w:sz w:val="24"/>
          <w:szCs w:val="24"/>
        </w:rPr>
        <w:t xml:space="preserve">ГБПОУ </w:t>
      </w:r>
      <w:r w:rsidR="0028243E" w:rsidRPr="00B2238B">
        <w:rPr>
          <w:rFonts w:ascii="Times New Roman" w:hAnsi="Times New Roman" w:cs="Times New Roman"/>
          <w:sz w:val="24"/>
          <w:szCs w:val="24"/>
        </w:rPr>
        <w:t xml:space="preserve">«Волгоградский техникум водного транспорта имени адмирала флота </w:t>
      </w:r>
      <w:proofErr w:type="spellStart"/>
      <w:r w:rsidR="0028243E" w:rsidRPr="00B2238B">
        <w:rPr>
          <w:rFonts w:ascii="Times New Roman" w:hAnsi="Times New Roman" w:cs="Times New Roman"/>
          <w:sz w:val="24"/>
          <w:szCs w:val="24"/>
        </w:rPr>
        <w:t>Н.Д.Сергеева</w:t>
      </w:r>
      <w:proofErr w:type="spellEnd"/>
      <w:r w:rsidR="0028243E" w:rsidRPr="00B2238B">
        <w:rPr>
          <w:rFonts w:ascii="Times New Roman" w:hAnsi="Times New Roman" w:cs="Times New Roman"/>
          <w:sz w:val="24"/>
          <w:szCs w:val="24"/>
        </w:rPr>
        <w:t>»</w:t>
      </w:r>
      <w:r w:rsidR="0028243E" w:rsidRPr="0028243E">
        <w:rPr>
          <w:rFonts w:ascii="Times New Roman" w:hAnsi="Times New Roman" w:cs="Times New Roman"/>
          <w:sz w:val="24"/>
          <w:szCs w:val="24"/>
        </w:rPr>
        <w:t xml:space="preserve"> </w:t>
      </w:r>
      <w:r w:rsidR="0028243E" w:rsidRPr="00B22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4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0F05" w:rsidRPr="004403DD">
        <w:rPr>
          <w:rFonts w:ascii="Times New Roman" w:hAnsi="Times New Roman"/>
          <w:sz w:val="24"/>
          <w:szCs w:val="24"/>
        </w:rPr>
        <w:t xml:space="preserve">и Эксперты должны планировать и проводить </w:t>
      </w:r>
      <w:r w:rsidR="00B80F05">
        <w:rPr>
          <w:rFonts w:ascii="Times New Roman" w:hAnsi="Times New Roman"/>
          <w:sz w:val="24"/>
          <w:szCs w:val="24"/>
        </w:rPr>
        <w:t>демонстрационный экзамен</w:t>
      </w:r>
      <w:r w:rsidR="00B80F05" w:rsidRPr="004403DD">
        <w:rPr>
          <w:rFonts w:ascii="Times New Roman" w:hAnsi="Times New Roman"/>
          <w:sz w:val="24"/>
          <w:szCs w:val="24"/>
        </w:rPr>
        <w:t xml:space="preserve"> в строгом соответствии с нормами ОТ и ТБ Российской Федерации, а также в соответствии с нормами Технических описаний Компетенций.</w:t>
      </w:r>
    </w:p>
    <w:p w14:paraId="3FC9837B" w14:textId="77777777" w:rsidR="0004575D" w:rsidRDefault="0004575D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0C5CD3E" w14:textId="77777777" w:rsidR="00B80F05" w:rsidRPr="008F6AC8" w:rsidRDefault="00B80F05" w:rsidP="008F6AC8">
      <w:pPr>
        <w:pStyle w:val="a3"/>
        <w:numPr>
          <w:ilvl w:val="1"/>
          <w:numId w:val="25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F6AC8">
        <w:rPr>
          <w:sz w:val="24"/>
          <w:szCs w:val="24"/>
        </w:rPr>
        <w:t>В ходе проведения экзамена участникам запрещаются контакты с другими участниками или членами Экспертной группы без разрешения Главного эксперта.</w:t>
      </w:r>
    </w:p>
    <w:p w14:paraId="2F5F88E9" w14:textId="77777777" w:rsidR="0004575D" w:rsidRPr="0004575D" w:rsidRDefault="0004575D" w:rsidP="002168D9">
      <w:pPr>
        <w:pStyle w:val="a3"/>
        <w:autoSpaceDE w:val="0"/>
        <w:autoSpaceDN w:val="0"/>
        <w:adjustRightInd w:val="0"/>
        <w:ind w:left="1722"/>
        <w:jc w:val="both"/>
        <w:rPr>
          <w:sz w:val="24"/>
          <w:szCs w:val="24"/>
        </w:rPr>
      </w:pPr>
    </w:p>
    <w:p w14:paraId="7F140DC2" w14:textId="77777777" w:rsidR="00B80F05" w:rsidRPr="0004575D" w:rsidRDefault="00B80F05" w:rsidP="00ED1B6A">
      <w:pPr>
        <w:pStyle w:val="a3"/>
        <w:numPr>
          <w:ilvl w:val="1"/>
          <w:numId w:val="25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4575D">
        <w:rPr>
          <w:sz w:val="24"/>
          <w:szCs w:val="24"/>
        </w:rPr>
        <w:t>В ходе выполнения задания участникам разрешается задавать вопросы только членам Экспертной группы.</w:t>
      </w:r>
    </w:p>
    <w:p w14:paraId="3F60D7BE" w14:textId="77777777" w:rsidR="0004575D" w:rsidRPr="0004575D" w:rsidRDefault="0004575D" w:rsidP="002168D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1416F11" w14:textId="77777777" w:rsidR="00B80F05" w:rsidRPr="002168D9" w:rsidRDefault="00B80F05" w:rsidP="00ED1B6A">
      <w:pPr>
        <w:pStyle w:val="a3"/>
        <w:numPr>
          <w:ilvl w:val="1"/>
          <w:numId w:val="25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168D9">
        <w:rPr>
          <w:sz w:val="24"/>
          <w:szCs w:val="24"/>
        </w:rPr>
        <w:t xml:space="preserve">При проведении демонстрационного экзамена по стандартам </w:t>
      </w:r>
      <w:proofErr w:type="spellStart"/>
      <w:r w:rsidRPr="002168D9">
        <w:rPr>
          <w:sz w:val="24"/>
          <w:szCs w:val="24"/>
        </w:rPr>
        <w:t>WorldSkills</w:t>
      </w:r>
      <w:proofErr w:type="spellEnd"/>
      <w:r w:rsidRPr="002168D9">
        <w:rPr>
          <w:sz w:val="24"/>
          <w:szCs w:val="24"/>
        </w:rPr>
        <w:t xml:space="preserve"> </w:t>
      </w:r>
      <w:proofErr w:type="gramStart"/>
      <w:r w:rsidRPr="002168D9">
        <w:rPr>
          <w:sz w:val="24"/>
          <w:szCs w:val="24"/>
        </w:rPr>
        <w:t>Russia,  до</w:t>
      </w:r>
      <w:proofErr w:type="gramEnd"/>
      <w:r w:rsidRPr="002168D9">
        <w:rPr>
          <w:sz w:val="24"/>
          <w:szCs w:val="24"/>
        </w:rPr>
        <w:t xml:space="preserve"> начала проведения демонстрационного экзамена видеосъемка и фотографирование в холлах/зданиях площадок для проведения демонстрационного экзамена запрещены. Исключения могут быть предоставлены официальным представителям прессы с одобрения руководителя РКЦ Волгоградской области. </w:t>
      </w:r>
    </w:p>
    <w:p w14:paraId="464E86E3" w14:textId="77777777" w:rsidR="002168D9" w:rsidRPr="002168D9" w:rsidRDefault="002168D9" w:rsidP="002168D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D9996A5" w14:textId="77777777" w:rsidR="00B80F05" w:rsidRPr="00582B8C" w:rsidRDefault="008F6AC8" w:rsidP="00216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80F05">
        <w:rPr>
          <w:rFonts w:ascii="Times New Roman" w:hAnsi="Times New Roman"/>
          <w:sz w:val="24"/>
          <w:szCs w:val="24"/>
        </w:rPr>
        <w:t>.8</w:t>
      </w:r>
      <w:r w:rsidR="00B80F05" w:rsidRPr="00582B8C">
        <w:rPr>
          <w:rFonts w:ascii="Times New Roman" w:hAnsi="Times New Roman"/>
          <w:sz w:val="24"/>
          <w:szCs w:val="24"/>
        </w:rPr>
        <w:t>. При проведении демонстрационного экзамена по стандартам</w:t>
      </w:r>
      <w:r w:rsidR="00B80F05" w:rsidRPr="004403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0F05" w:rsidRPr="004403DD">
        <w:rPr>
          <w:rFonts w:ascii="Times New Roman" w:hAnsi="Times New Roman"/>
          <w:sz w:val="24"/>
          <w:szCs w:val="24"/>
        </w:rPr>
        <w:t>WorldSkills</w:t>
      </w:r>
      <w:proofErr w:type="spellEnd"/>
      <w:r w:rsidR="00B80F05" w:rsidRPr="004403DD">
        <w:rPr>
          <w:rFonts w:ascii="Times New Roman" w:hAnsi="Times New Roman"/>
          <w:sz w:val="24"/>
          <w:szCs w:val="24"/>
        </w:rPr>
        <w:t xml:space="preserve"> Russia, в</w:t>
      </w:r>
      <w:r w:rsidR="00B80F05" w:rsidRPr="00582B8C">
        <w:rPr>
          <w:rFonts w:ascii="Times New Roman" w:hAnsi="Times New Roman"/>
          <w:sz w:val="24"/>
          <w:szCs w:val="24"/>
        </w:rPr>
        <w:t xml:space="preserve">идеосъемка и фотографирование участников на рабочих местах в ходе демонстрационного экзамена допускается только с разрешения Главного эксперта по данной компетенции. Видеосъемка и фотографирование заданий или компонентов </w:t>
      </w:r>
      <w:r w:rsidR="00B80F05" w:rsidRPr="00582B8C">
        <w:rPr>
          <w:rFonts w:ascii="Times New Roman" w:hAnsi="Times New Roman"/>
          <w:sz w:val="24"/>
          <w:szCs w:val="24"/>
        </w:rPr>
        <w:lastRenderedPageBreak/>
        <w:t>заданий в ходе конкурса и обсуждение их с участниками демонстрационного экзамена до его завершения запрещено.</w:t>
      </w:r>
    </w:p>
    <w:p w14:paraId="183517A1" w14:textId="77777777" w:rsidR="00B80F05" w:rsidRPr="001A35C2" w:rsidRDefault="00B80F05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7D82D3E" w14:textId="77777777" w:rsidR="00B80F05" w:rsidRPr="002168D9" w:rsidRDefault="00B80F05" w:rsidP="00ED1B6A">
      <w:pPr>
        <w:pStyle w:val="a3"/>
        <w:numPr>
          <w:ilvl w:val="0"/>
          <w:numId w:val="25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168D9">
        <w:rPr>
          <w:b/>
          <w:sz w:val="24"/>
          <w:szCs w:val="24"/>
        </w:rPr>
        <w:t xml:space="preserve"> ОЦЕНКА ЭКЗАМЕНАЦИОННЫХ ЗАДАНИЙ</w:t>
      </w:r>
    </w:p>
    <w:p w14:paraId="4B4C6E60" w14:textId="77777777" w:rsidR="00B80F05" w:rsidRDefault="00B80F05" w:rsidP="00B80F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4E334452" w14:textId="77777777" w:rsidR="00B80F05" w:rsidRPr="00D25711" w:rsidRDefault="00B80F05" w:rsidP="00ED1B6A">
      <w:pPr>
        <w:pStyle w:val="a3"/>
        <w:numPr>
          <w:ilvl w:val="2"/>
          <w:numId w:val="25"/>
        </w:numPr>
        <w:autoSpaceDE w:val="0"/>
        <w:autoSpaceDN w:val="0"/>
        <w:adjustRightInd w:val="0"/>
        <w:ind w:left="0" w:firstLine="774"/>
        <w:jc w:val="both"/>
        <w:rPr>
          <w:sz w:val="24"/>
          <w:szCs w:val="24"/>
        </w:rPr>
      </w:pPr>
      <w:r w:rsidRPr="00D25711">
        <w:rPr>
          <w:sz w:val="24"/>
          <w:szCs w:val="24"/>
        </w:rPr>
        <w:t>При проведении демонстрационного экзамена по стандартам</w:t>
      </w:r>
      <w:r w:rsidRPr="00D2571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5711">
        <w:rPr>
          <w:color w:val="000000"/>
          <w:sz w:val="24"/>
          <w:szCs w:val="24"/>
          <w:shd w:val="clear" w:color="auto" w:fill="FFFFFF"/>
        </w:rPr>
        <w:t>WorldSkills</w:t>
      </w:r>
      <w:proofErr w:type="spellEnd"/>
      <w:r w:rsidRPr="00D25711">
        <w:rPr>
          <w:color w:val="000000"/>
          <w:sz w:val="24"/>
          <w:szCs w:val="24"/>
          <w:shd w:val="clear" w:color="auto" w:fill="FFFFFF"/>
        </w:rPr>
        <w:t xml:space="preserve"> Russia, </w:t>
      </w:r>
      <w:r w:rsidRPr="00D25711">
        <w:rPr>
          <w:sz w:val="24"/>
          <w:szCs w:val="24"/>
        </w:rPr>
        <w:t>Результаты демонстрационного экзамена отражаются в ведомости оценок и заносятся в информационную систему CIS.</w:t>
      </w:r>
    </w:p>
    <w:p w14:paraId="1FD0E9C3" w14:textId="77777777" w:rsidR="00D25711" w:rsidRPr="00D25711" w:rsidRDefault="00D25711" w:rsidP="00D25711">
      <w:pPr>
        <w:pStyle w:val="a3"/>
        <w:autoSpaceDE w:val="0"/>
        <w:autoSpaceDN w:val="0"/>
        <w:adjustRightInd w:val="0"/>
        <w:ind w:left="1929"/>
        <w:jc w:val="both"/>
        <w:rPr>
          <w:sz w:val="24"/>
          <w:szCs w:val="24"/>
        </w:rPr>
      </w:pPr>
    </w:p>
    <w:p w14:paraId="2CA4ADDD" w14:textId="77777777" w:rsidR="00B80F05" w:rsidRPr="00D25711" w:rsidRDefault="00B80F05" w:rsidP="00ED1B6A">
      <w:pPr>
        <w:pStyle w:val="a3"/>
        <w:numPr>
          <w:ilvl w:val="2"/>
          <w:numId w:val="25"/>
        </w:numPr>
        <w:autoSpaceDE w:val="0"/>
        <w:autoSpaceDN w:val="0"/>
        <w:adjustRightInd w:val="0"/>
        <w:ind w:left="0" w:firstLine="774"/>
        <w:jc w:val="both"/>
        <w:rPr>
          <w:sz w:val="24"/>
          <w:szCs w:val="24"/>
        </w:rPr>
      </w:pPr>
      <w:r w:rsidRPr="00D25711">
        <w:rPr>
          <w:sz w:val="24"/>
          <w:szCs w:val="24"/>
        </w:rPr>
        <w:t xml:space="preserve">Выполнение задания оценивается в соответствии с процедурами оценки чемпионатов </w:t>
      </w:r>
      <w:proofErr w:type="spellStart"/>
      <w:r w:rsidRPr="00D25711">
        <w:rPr>
          <w:sz w:val="24"/>
          <w:szCs w:val="24"/>
        </w:rPr>
        <w:t>WorldSkills</w:t>
      </w:r>
      <w:proofErr w:type="spellEnd"/>
      <w:r w:rsidRPr="00D25711">
        <w:rPr>
          <w:sz w:val="24"/>
          <w:szCs w:val="24"/>
        </w:rPr>
        <w:t xml:space="preserve"> по каждой компетенции.</w:t>
      </w:r>
    </w:p>
    <w:p w14:paraId="44AED0D3" w14:textId="77777777" w:rsidR="00D25711" w:rsidRPr="00D25711" w:rsidRDefault="00D25711" w:rsidP="00D25711">
      <w:pPr>
        <w:pStyle w:val="a3"/>
        <w:autoSpaceDE w:val="0"/>
        <w:autoSpaceDN w:val="0"/>
        <w:adjustRightInd w:val="0"/>
        <w:ind w:left="1929"/>
        <w:jc w:val="both"/>
        <w:rPr>
          <w:sz w:val="24"/>
          <w:szCs w:val="24"/>
        </w:rPr>
      </w:pPr>
    </w:p>
    <w:p w14:paraId="018E0AD1" w14:textId="77777777" w:rsidR="00D25711" w:rsidRDefault="00B80F05" w:rsidP="00ED1B6A">
      <w:pPr>
        <w:pStyle w:val="a3"/>
        <w:numPr>
          <w:ilvl w:val="2"/>
          <w:numId w:val="25"/>
        </w:numPr>
        <w:autoSpaceDE w:val="0"/>
        <w:autoSpaceDN w:val="0"/>
        <w:adjustRightInd w:val="0"/>
        <w:ind w:left="0" w:firstLine="774"/>
        <w:jc w:val="both"/>
        <w:rPr>
          <w:sz w:val="24"/>
          <w:szCs w:val="24"/>
        </w:rPr>
      </w:pPr>
      <w:r w:rsidRPr="00D25711">
        <w:rPr>
          <w:sz w:val="24"/>
          <w:szCs w:val="24"/>
        </w:rPr>
        <w:t>Оценку выполнения задания по каждой компетенции проводит Экспертная группа в количестве не менее трех человек при наличии только объективных критериев оценки и не менее пяти человек при наличии объективных и субъективных критериев оценки.</w:t>
      </w:r>
    </w:p>
    <w:p w14:paraId="4141B770" w14:textId="77777777" w:rsidR="00D25711" w:rsidRPr="00D25711" w:rsidRDefault="00D25711" w:rsidP="00E3039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127106B" w14:textId="77777777" w:rsidR="00B80F05" w:rsidRPr="002932D2" w:rsidRDefault="00B80F05" w:rsidP="00ED1B6A">
      <w:pPr>
        <w:pStyle w:val="a3"/>
        <w:numPr>
          <w:ilvl w:val="2"/>
          <w:numId w:val="25"/>
        </w:numPr>
        <w:autoSpaceDE w:val="0"/>
        <w:autoSpaceDN w:val="0"/>
        <w:adjustRightInd w:val="0"/>
        <w:ind w:left="0" w:firstLine="774"/>
        <w:jc w:val="both"/>
        <w:rPr>
          <w:sz w:val="24"/>
          <w:szCs w:val="24"/>
        </w:rPr>
      </w:pPr>
      <w:r w:rsidRPr="002932D2">
        <w:rPr>
          <w:sz w:val="24"/>
          <w:szCs w:val="24"/>
        </w:rPr>
        <w:t xml:space="preserve">Ведомость оценок и схема оценивания разрабатывается </w:t>
      </w:r>
      <w:r w:rsidR="00D25711" w:rsidRPr="002932D2">
        <w:rPr>
          <w:sz w:val="24"/>
          <w:szCs w:val="24"/>
        </w:rPr>
        <w:t xml:space="preserve">ГБПОУ «Волгоградский техникум водного транспорта имени адмирала флота </w:t>
      </w:r>
      <w:proofErr w:type="spellStart"/>
      <w:r w:rsidR="00D25711" w:rsidRPr="002932D2">
        <w:rPr>
          <w:sz w:val="24"/>
          <w:szCs w:val="24"/>
        </w:rPr>
        <w:t>Н.Д.Сергеева</w:t>
      </w:r>
      <w:proofErr w:type="spellEnd"/>
      <w:r w:rsidRPr="002932D2">
        <w:rPr>
          <w:sz w:val="24"/>
          <w:szCs w:val="24"/>
        </w:rPr>
        <w:t xml:space="preserve"> и, при </w:t>
      </w:r>
      <w:proofErr w:type="gramStart"/>
      <w:r w:rsidRPr="002932D2">
        <w:rPr>
          <w:sz w:val="24"/>
          <w:szCs w:val="24"/>
        </w:rPr>
        <w:t>проведении  демонстрационного</w:t>
      </w:r>
      <w:proofErr w:type="gramEnd"/>
      <w:r w:rsidRPr="002932D2">
        <w:rPr>
          <w:sz w:val="24"/>
          <w:szCs w:val="24"/>
        </w:rPr>
        <w:t xml:space="preserve"> экзамена по стандартам</w:t>
      </w:r>
      <w:r w:rsidRPr="002932D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32D2">
        <w:rPr>
          <w:color w:val="000000"/>
          <w:sz w:val="24"/>
          <w:szCs w:val="24"/>
          <w:shd w:val="clear" w:color="auto" w:fill="FFFFFF"/>
        </w:rPr>
        <w:t>WorldSkills</w:t>
      </w:r>
      <w:proofErr w:type="spellEnd"/>
      <w:r w:rsidRPr="002932D2">
        <w:rPr>
          <w:color w:val="000000"/>
          <w:sz w:val="24"/>
          <w:szCs w:val="24"/>
          <w:shd w:val="clear" w:color="auto" w:fill="FFFFFF"/>
        </w:rPr>
        <w:t xml:space="preserve"> Russia</w:t>
      </w:r>
      <w:r w:rsidR="002932D2" w:rsidRPr="002932D2">
        <w:rPr>
          <w:color w:val="000000"/>
          <w:sz w:val="24"/>
          <w:szCs w:val="24"/>
          <w:shd w:val="clear" w:color="auto" w:fill="FFFFFF"/>
        </w:rPr>
        <w:t xml:space="preserve">, </w:t>
      </w:r>
      <w:r w:rsidRPr="002932D2">
        <w:rPr>
          <w:sz w:val="24"/>
          <w:szCs w:val="24"/>
        </w:rPr>
        <w:t xml:space="preserve"> согласовывается Координатором до официальной даты проведения экзамена. Ведомость оценок в табличной форме содержит: критерии оценки по определенной компетенции по каждому студенту, вес в баллах по каждому критерию, поле подсчета и итоговых результатов. Ведомость оценок заполняется членами Экспертной группы в процессе выполненных работ участниками.</w:t>
      </w:r>
    </w:p>
    <w:p w14:paraId="22AD97D0" w14:textId="77777777" w:rsidR="002932D2" w:rsidRPr="002932D2" w:rsidRDefault="002932D2" w:rsidP="00E3039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8A5D037" w14:textId="77777777" w:rsidR="00B80F05" w:rsidRPr="00E3039A" w:rsidRDefault="00B80F05" w:rsidP="00ED1B6A">
      <w:pPr>
        <w:pStyle w:val="a3"/>
        <w:numPr>
          <w:ilvl w:val="2"/>
          <w:numId w:val="25"/>
        </w:numPr>
        <w:autoSpaceDE w:val="0"/>
        <w:autoSpaceDN w:val="0"/>
        <w:adjustRightInd w:val="0"/>
        <w:ind w:left="0" w:firstLine="774"/>
        <w:jc w:val="both"/>
        <w:rPr>
          <w:sz w:val="24"/>
          <w:szCs w:val="24"/>
        </w:rPr>
      </w:pPr>
      <w:r w:rsidRPr="00E3039A">
        <w:rPr>
          <w:sz w:val="24"/>
          <w:szCs w:val="24"/>
        </w:rPr>
        <w:t>Оценивание не должно проводиться в присутствии участника демонстрационного экзамена, если иное не указано в техническом описании.</w:t>
      </w:r>
    </w:p>
    <w:p w14:paraId="0C31BD07" w14:textId="77777777" w:rsidR="00E3039A" w:rsidRPr="00E3039A" w:rsidRDefault="00E3039A" w:rsidP="00E3039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B2D7082" w14:textId="77777777" w:rsidR="00B80F05" w:rsidRPr="00E3039A" w:rsidRDefault="00B80F05" w:rsidP="00ED1B6A">
      <w:pPr>
        <w:pStyle w:val="a3"/>
        <w:numPr>
          <w:ilvl w:val="2"/>
          <w:numId w:val="25"/>
        </w:numPr>
        <w:autoSpaceDE w:val="0"/>
        <w:autoSpaceDN w:val="0"/>
        <w:adjustRightInd w:val="0"/>
        <w:ind w:left="0" w:firstLine="774"/>
        <w:jc w:val="both"/>
        <w:rPr>
          <w:sz w:val="24"/>
          <w:szCs w:val="24"/>
        </w:rPr>
      </w:pPr>
      <w:r w:rsidRPr="00E3039A">
        <w:rPr>
          <w:sz w:val="24"/>
          <w:szCs w:val="24"/>
        </w:rPr>
        <w:t xml:space="preserve">При </w:t>
      </w:r>
      <w:proofErr w:type="gramStart"/>
      <w:r w:rsidRPr="00E3039A">
        <w:rPr>
          <w:sz w:val="24"/>
          <w:szCs w:val="24"/>
        </w:rPr>
        <w:t>проведении  демонстрационного</w:t>
      </w:r>
      <w:proofErr w:type="gramEnd"/>
      <w:r w:rsidRPr="00E3039A">
        <w:rPr>
          <w:sz w:val="24"/>
          <w:szCs w:val="24"/>
        </w:rPr>
        <w:t xml:space="preserve"> экзамена по стандартам</w:t>
      </w:r>
      <w:r w:rsidRPr="00E3039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039A">
        <w:rPr>
          <w:color w:val="000000"/>
          <w:sz w:val="24"/>
          <w:szCs w:val="24"/>
          <w:shd w:val="clear" w:color="auto" w:fill="FFFFFF"/>
        </w:rPr>
        <w:t>WorldSkills</w:t>
      </w:r>
      <w:proofErr w:type="spellEnd"/>
      <w:r w:rsidRPr="00E3039A">
        <w:rPr>
          <w:color w:val="000000"/>
          <w:sz w:val="24"/>
          <w:szCs w:val="24"/>
          <w:shd w:val="clear" w:color="auto" w:fill="FFFFFF"/>
        </w:rPr>
        <w:t xml:space="preserve"> Russia,</w:t>
      </w:r>
      <w:r w:rsidRPr="00E3039A">
        <w:rPr>
          <w:sz w:val="24"/>
          <w:szCs w:val="24"/>
        </w:rPr>
        <w:t xml:space="preserve"> все выполненные задания хранятся до утверждения результатов демонстрационного экзамена Главным экспертом. При невозможности хранения выполненных заданий по техническим причинам, необходимо обеспечить фотофиксацию результатов демонстрационного экзамена под контролем Главного эксперта.</w:t>
      </w:r>
    </w:p>
    <w:p w14:paraId="4942298E" w14:textId="77777777" w:rsidR="00E3039A" w:rsidRPr="00E3039A" w:rsidRDefault="00E3039A" w:rsidP="00E3039A">
      <w:pPr>
        <w:pStyle w:val="a3"/>
        <w:autoSpaceDE w:val="0"/>
        <w:autoSpaceDN w:val="0"/>
        <w:adjustRightInd w:val="0"/>
        <w:ind w:left="1929"/>
        <w:jc w:val="both"/>
        <w:rPr>
          <w:sz w:val="24"/>
          <w:szCs w:val="24"/>
        </w:rPr>
      </w:pPr>
    </w:p>
    <w:p w14:paraId="0A411005" w14:textId="77777777" w:rsidR="00A57B96" w:rsidRDefault="00B80F05" w:rsidP="00ED1B6A">
      <w:pPr>
        <w:pStyle w:val="a3"/>
        <w:numPr>
          <w:ilvl w:val="2"/>
          <w:numId w:val="25"/>
        </w:numPr>
        <w:autoSpaceDE w:val="0"/>
        <w:autoSpaceDN w:val="0"/>
        <w:adjustRightInd w:val="0"/>
        <w:ind w:left="0" w:firstLine="774"/>
        <w:jc w:val="both"/>
        <w:rPr>
          <w:sz w:val="24"/>
          <w:szCs w:val="24"/>
        </w:rPr>
      </w:pPr>
      <w:r w:rsidRPr="00A57B96">
        <w:rPr>
          <w:sz w:val="24"/>
          <w:szCs w:val="24"/>
        </w:rPr>
        <w:t xml:space="preserve">При </w:t>
      </w:r>
      <w:proofErr w:type="gramStart"/>
      <w:r w:rsidRPr="00A57B96">
        <w:rPr>
          <w:sz w:val="24"/>
          <w:szCs w:val="24"/>
        </w:rPr>
        <w:t>проведении  демонстрационного</w:t>
      </w:r>
      <w:proofErr w:type="gramEnd"/>
      <w:r w:rsidRPr="00A57B96">
        <w:rPr>
          <w:sz w:val="24"/>
          <w:szCs w:val="24"/>
        </w:rPr>
        <w:t xml:space="preserve"> экзамена по стандартам</w:t>
      </w:r>
      <w:r w:rsidRPr="00A57B9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57B96">
        <w:rPr>
          <w:color w:val="000000"/>
          <w:sz w:val="24"/>
          <w:szCs w:val="24"/>
          <w:shd w:val="clear" w:color="auto" w:fill="FFFFFF"/>
        </w:rPr>
        <w:t>WorldSkills</w:t>
      </w:r>
      <w:proofErr w:type="spellEnd"/>
      <w:r w:rsidRPr="00A57B96">
        <w:rPr>
          <w:color w:val="000000"/>
          <w:sz w:val="24"/>
          <w:szCs w:val="24"/>
          <w:shd w:val="clear" w:color="auto" w:fill="FFFFFF"/>
        </w:rPr>
        <w:t xml:space="preserve"> Russia, ф</w:t>
      </w:r>
      <w:r w:rsidRPr="00A57B96">
        <w:rPr>
          <w:sz w:val="24"/>
          <w:szCs w:val="24"/>
        </w:rPr>
        <w:t xml:space="preserve">ормирование итогового документа о результатах выполнения экзаменационных заданий по каждому участнику выполняется автоматизировано с использованием систем CIS и </w:t>
      </w:r>
      <w:proofErr w:type="spellStart"/>
      <w:r w:rsidRPr="00A57B96">
        <w:rPr>
          <w:sz w:val="24"/>
          <w:szCs w:val="24"/>
        </w:rPr>
        <w:t>eSim</w:t>
      </w:r>
      <w:proofErr w:type="spellEnd"/>
      <w:r w:rsidRPr="00A57B96">
        <w:rPr>
          <w:sz w:val="24"/>
          <w:szCs w:val="24"/>
        </w:rPr>
        <w:t>. Посредством указанных сервисов осуществляется автоматизированная обработка внесенных оценок и/или баллов, синхронизация с персональными данными, содержащимися в личных профилях участников, и формируется электронный файл по каждому участнику, прошедшему демонстрационный экзамен в виде таблицы с указанием результатов экзаменационных заданий в разрезе выполненных модулей.</w:t>
      </w:r>
    </w:p>
    <w:p w14:paraId="7D1044B6" w14:textId="77777777" w:rsidR="00A57B96" w:rsidRPr="00A57B96" w:rsidRDefault="00A57B96" w:rsidP="0086623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4290375" w14:textId="77777777" w:rsidR="00B80F05" w:rsidRPr="00A57B96" w:rsidRDefault="00B80F05" w:rsidP="00ED1B6A">
      <w:pPr>
        <w:pStyle w:val="a3"/>
        <w:numPr>
          <w:ilvl w:val="2"/>
          <w:numId w:val="25"/>
        </w:numPr>
        <w:autoSpaceDE w:val="0"/>
        <w:autoSpaceDN w:val="0"/>
        <w:adjustRightInd w:val="0"/>
        <w:ind w:left="0" w:firstLine="774"/>
        <w:jc w:val="both"/>
        <w:rPr>
          <w:sz w:val="24"/>
          <w:szCs w:val="24"/>
        </w:rPr>
      </w:pPr>
      <w:r w:rsidRPr="00A57B96">
        <w:rPr>
          <w:sz w:val="24"/>
          <w:szCs w:val="24"/>
        </w:rPr>
        <w:t xml:space="preserve">При </w:t>
      </w:r>
      <w:proofErr w:type="gramStart"/>
      <w:r w:rsidRPr="00A57B96">
        <w:rPr>
          <w:sz w:val="24"/>
          <w:szCs w:val="24"/>
        </w:rPr>
        <w:t>проведении  демонстрационного</w:t>
      </w:r>
      <w:proofErr w:type="gramEnd"/>
      <w:r w:rsidRPr="00A57B96">
        <w:rPr>
          <w:sz w:val="24"/>
          <w:szCs w:val="24"/>
        </w:rPr>
        <w:t xml:space="preserve"> экзамена по стандартам</w:t>
      </w:r>
      <w:r w:rsidRPr="00A57B9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57B96">
        <w:rPr>
          <w:color w:val="000000"/>
          <w:sz w:val="24"/>
          <w:szCs w:val="24"/>
          <w:shd w:val="clear" w:color="auto" w:fill="FFFFFF"/>
        </w:rPr>
        <w:t>WorldSkills</w:t>
      </w:r>
      <w:proofErr w:type="spellEnd"/>
      <w:r w:rsidRPr="00A57B96">
        <w:rPr>
          <w:color w:val="000000"/>
          <w:sz w:val="24"/>
          <w:szCs w:val="24"/>
          <w:shd w:val="clear" w:color="auto" w:fill="FFFFFF"/>
        </w:rPr>
        <w:t xml:space="preserve"> Russia, у</w:t>
      </w:r>
      <w:r w:rsidRPr="00A57B96">
        <w:rPr>
          <w:sz w:val="24"/>
          <w:szCs w:val="24"/>
        </w:rPr>
        <w:t xml:space="preserve">частник может ознакомиться с результатами выполненных экзаменационных заданий в личном профиле в системе </w:t>
      </w:r>
      <w:proofErr w:type="spellStart"/>
      <w:r w:rsidRPr="00A57B96">
        <w:rPr>
          <w:sz w:val="24"/>
          <w:szCs w:val="24"/>
        </w:rPr>
        <w:t>eSim</w:t>
      </w:r>
      <w:proofErr w:type="spellEnd"/>
      <w:r w:rsidRPr="00A57B96">
        <w:rPr>
          <w:sz w:val="24"/>
          <w:szCs w:val="24"/>
        </w:rPr>
        <w:t>. А по завершении демонстрационного экзамена Координатор выдает участникам сертификаты с указанием результатов экзаменационных заданий в разрезе выполненных модулей, членам Экспертной группы – сертификаты эксперта об участии демонстрационном экзамене по соответствующей компетенции.</w:t>
      </w:r>
    </w:p>
    <w:p w14:paraId="64769DC2" w14:textId="77777777" w:rsidR="00A57B96" w:rsidRPr="00A57B96" w:rsidRDefault="00A57B96" w:rsidP="00A57B96">
      <w:pPr>
        <w:pStyle w:val="a3"/>
        <w:autoSpaceDE w:val="0"/>
        <w:autoSpaceDN w:val="0"/>
        <w:adjustRightInd w:val="0"/>
        <w:ind w:left="1929"/>
        <w:jc w:val="both"/>
        <w:rPr>
          <w:sz w:val="24"/>
          <w:szCs w:val="24"/>
        </w:rPr>
      </w:pPr>
    </w:p>
    <w:p w14:paraId="358EF7DD" w14:textId="77777777" w:rsidR="00B80F05" w:rsidRPr="00582B8C" w:rsidRDefault="008F6AC8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B80F05" w:rsidRPr="00582B8C">
        <w:rPr>
          <w:rFonts w:ascii="Times New Roman" w:hAnsi="Times New Roman"/>
          <w:sz w:val="24"/>
          <w:szCs w:val="24"/>
        </w:rPr>
        <w:t>.</w:t>
      </w:r>
      <w:r w:rsidR="00B80F05">
        <w:rPr>
          <w:rFonts w:ascii="Times New Roman" w:hAnsi="Times New Roman"/>
          <w:sz w:val="24"/>
          <w:szCs w:val="24"/>
        </w:rPr>
        <w:t>2</w:t>
      </w:r>
      <w:r w:rsidR="00B80F05" w:rsidRPr="00582B8C">
        <w:rPr>
          <w:rFonts w:ascii="Times New Roman" w:hAnsi="Times New Roman"/>
          <w:sz w:val="24"/>
          <w:szCs w:val="24"/>
        </w:rPr>
        <w:t xml:space="preserve">.1. При проведении демонстрационного экзамена с применением методик </w:t>
      </w:r>
      <w:proofErr w:type="spellStart"/>
      <w:r w:rsidR="00B80F05" w:rsidRPr="00582B8C">
        <w:rPr>
          <w:rFonts w:ascii="Times New Roman" w:hAnsi="Times New Roman"/>
          <w:sz w:val="24"/>
          <w:szCs w:val="24"/>
        </w:rPr>
        <w:t>Worldskills</w:t>
      </w:r>
      <w:proofErr w:type="spellEnd"/>
      <w:r w:rsidR="00B80F05" w:rsidRPr="00582B8C">
        <w:rPr>
          <w:rFonts w:ascii="Times New Roman" w:hAnsi="Times New Roman"/>
          <w:sz w:val="24"/>
          <w:szCs w:val="24"/>
        </w:rPr>
        <w:t>, экзаменационные задания выдаются участникам непосредственно перед началом экзамена. На изучение материалов и дополнительные вопросы выделяется время, которое не включается в общее время проведения экзамена. Если задание состоит из модулей, то члены государственной экзаменационной комиссии обязаны выдавать участникам задание перед началом каждого модуля или действовать согласно техническому описанию.</w:t>
      </w:r>
    </w:p>
    <w:p w14:paraId="48C7B1B3" w14:textId="77777777" w:rsidR="00B80F05" w:rsidRDefault="00B80F05" w:rsidP="00B80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B8C">
        <w:rPr>
          <w:rFonts w:ascii="Times New Roman" w:hAnsi="Times New Roman" w:cs="Times New Roman"/>
          <w:sz w:val="24"/>
          <w:szCs w:val="24"/>
        </w:rPr>
        <w:t>Минимальное время, отводимое в данном случае (модульная работа) на ознакомление с информацией, составляет 15 минут, которые не входят в общее время проведения экзамена. Ознакомление происходит перед началом каждого модуля</w:t>
      </w:r>
      <w:r w:rsidR="00A57B96">
        <w:rPr>
          <w:rFonts w:ascii="Times New Roman" w:hAnsi="Times New Roman" w:cs="Times New Roman"/>
          <w:sz w:val="24"/>
          <w:szCs w:val="24"/>
        </w:rPr>
        <w:t>.</w:t>
      </w:r>
    </w:p>
    <w:p w14:paraId="2FF906C1" w14:textId="77777777" w:rsidR="00A57B96" w:rsidRPr="00582B8C" w:rsidRDefault="00A57B96" w:rsidP="00B80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F84F513" w14:textId="77777777" w:rsidR="00B80F05" w:rsidRDefault="008F6AC8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80F05" w:rsidRPr="00582B8C">
        <w:rPr>
          <w:rFonts w:ascii="Times New Roman" w:hAnsi="Times New Roman"/>
          <w:sz w:val="24"/>
          <w:szCs w:val="24"/>
        </w:rPr>
        <w:t>.</w:t>
      </w:r>
      <w:r w:rsidR="00B80F05">
        <w:rPr>
          <w:rFonts w:ascii="Times New Roman" w:hAnsi="Times New Roman"/>
          <w:sz w:val="24"/>
          <w:szCs w:val="24"/>
        </w:rPr>
        <w:t>2</w:t>
      </w:r>
      <w:r w:rsidR="00B80F05" w:rsidRPr="00582B8C">
        <w:rPr>
          <w:rFonts w:ascii="Times New Roman" w:hAnsi="Times New Roman"/>
          <w:sz w:val="24"/>
          <w:szCs w:val="24"/>
        </w:rPr>
        <w:t>.2. В случае поломки оборудования и его замены участнику предоставляется дополнительное время для выполнения заданий.</w:t>
      </w:r>
    </w:p>
    <w:p w14:paraId="2ABAC760" w14:textId="77777777" w:rsidR="0086623C" w:rsidRPr="00582B8C" w:rsidRDefault="0086623C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A7F6FE3" w14:textId="77777777" w:rsidR="00B80F05" w:rsidRDefault="008F6AC8" w:rsidP="00B80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80F05" w:rsidRPr="00582B8C">
        <w:rPr>
          <w:rFonts w:ascii="Times New Roman" w:hAnsi="Times New Roman" w:cs="Times New Roman"/>
          <w:sz w:val="24"/>
          <w:szCs w:val="24"/>
        </w:rPr>
        <w:t>.</w:t>
      </w:r>
      <w:r w:rsidR="00B80F05">
        <w:rPr>
          <w:rFonts w:ascii="Times New Roman" w:hAnsi="Times New Roman" w:cs="Times New Roman"/>
          <w:sz w:val="24"/>
          <w:szCs w:val="24"/>
        </w:rPr>
        <w:t>2</w:t>
      </w:r>
      <w:r w:rsidR="00B80F05" w:rsidRPr="00582B8C">
        <w:rPr>
          <w:rFonts w:ascii="Times New Roman" w:hAnsi="Times New Roman" w:cs="Times New Roman"/>
          <w:sz w:val="24"/>
          <w:szCs w:val="24"/>
        </w:rPr>
        <w:t xml:space="preserve">.3. Выполнение задания оценивается в соответствии с процедурами оценки чемпионатов </w:t>
      </w:r>
      <w:proofErr w:type="spellStart"/>
      <w:r w:rsidR="00B80F05" w:rsidRPr="00582B8C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B80F05" w:rsidRPr="00582B8C">
        <w:rPr>
          <w:rFonts w:ascii="Times New Roman" w:hAnsi="Times New Roman" w:cs="Times New Roman"/>
          <w:sz w:val="24"/>
          <w:szCs w:val="24"/>
        </w:rPr>
        <w:t xml:space="preserve"> по каждой компетенции.</w:t>
      </w:r>
    </w:p>
    <w:p w14:paraId="65F43247" w14:textId="77777777" w:rsidR="0086623C" w:rsidRPr="00582B8C" w:rsidRDefault="0086623C" w:rsidP="00B80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39AD53" w14:textId="77777777" w:rsidR="00B80F05" w:rsidRDefault="008F6AC8" w:rsidP="00B80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80F05" w:rsidRPr="00582B8C">
        <w:rPr>
          <w:rFonts w:ascii="Times New Roman" w:hAnsi="Times New Roman" w:cs="Times New Roman"/>
          <w:sz w:val="24"/>
          <w:szCs w:val="24"/>
        </w:rPr>
        <w:t>.</w:t>
      </w:r>
      <w:r w:rsidR="00B80F05">
        <w:rPr>
          <w:rFonts w:ascii="Times New Roman" w:hAnsi="Times New Roman" w:cs="Times New Roman"/>
          <w:sz w:val="24"/>
          <w:szCs w:val="24"/>
        </w:rPr>
        <w:t>2</w:t>
      </w:r>
      <w:r w:rsidR="00B80F05" w:rsidRPr="00582B8C">
        <w:rPr>
          <w:rFonts w:ascii="Times New Roman" w:hAnsi="Times New Roman" w:cs="Times New Roman"/>
          <w:sz w:val="24"/>
          <w:szCs w:val="24"/>
        </w:rPr>
        <w:t xml:space="preserve">.4. При проведении демонстрационного экзамена с применением методик </w:t>
      </w:r>
      <w:proofErr w:type="spellStart"/>
      <w:r w:rsidR="00B80F05" w:rsidRPr="00582B8C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B80F05" w:rsidRPr="00582B8C">
        <w:rPr>
          <w:rFonts w:ascii="Times New Roman" w:hAnsi="Times New Roman" w:cs="Times New Roman"/>
          <w:sz w:val="24"/>
          <w:szCs w:val="24"/>
        </w:rPr>
        <w:t>, результаты государственной итоговой аттестации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14:paraId="13BB39B3" w14:textId="77777777" w:rsidR="0086623C" w:rsidRPr="00582B8C" w:rsidRDefault="0086623C" w:rsidP="00B80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0A134C3" w14:textId="77777777" w:rsidR="00B80F05" w:rsidRDefault="008F6AC8" w:rsidP="00B80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80F05">
        <w:rPr>
          <w:rFonts w:ascii="Times New Roman" w:hAnsi="Times New Roman" w:cs="Times New Roman"/>
          <w:sz w:val="24"/>
          <w:szCs w:val="24"/>
        </w:rPr>
        <w:t>.2</w:t>
      </w:r>
      <w:r w:rsidR="00B80F05" w:rsidRPr="00582B8C">
        <w:rPr>
          <w:rFonts w:ascii="Times New Roman" w:hAnsi="Times New Roman" w:cs="Times New Roman"/>
          <w:sz w:val="24"/>
          <w:szCs w:val="24"/>
        </w:rPr>
        <w:t>.5. 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14:paraId="1371E12D" w14:textId="77777777" w:rsidR="0086623C" w:rsidRPr="00582B8C" w:rsidRDefault="0086623C" w:rsidP="00B80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2D84801" w14:textId="77777777" w:rsidR="00280B72" w:rsidRDefault="008F6AC8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80F05" w:rsidRPr="00280B72">
        <w:rPr>
          <w:rFonts w:ascii="Times New Roman" w:hAnsi="Times New Roman"/>
          <w:sz w:val="24"/>
          <w:szCs w:val="24"/>
        </w:rPr>
        <w:t xml:space="preserve">.2.6. Решение государственной экзаменационной комиссии об итогах демонстрационного экзамена оформляется протоколом. Протоколы итогов демонстрационного экзамена хранятся в </w:t>
      </w:r>
      <w:r w:rsidR="0086623C" w:rsidRPr="00280B72">
        <w:rPr>
          <w:rFonts w:ascii="Times New Roman" w:hAnsi="Times New Roman"/>
          <w:sz w:val="24"/>
          <w:szCs w:val="24"/>
        </w:rPr>
        <w:t xml:space="preserve">ГБПОУ </w:t>
      </w:r>
      <w:r w:rsidR="0086623C" w:rsidRPr="00280B72">
        <w:rPr>
          <w:rFonts w:ascii="Times New Roman" w:hAnsi="Times New Roman" w:cs="Times New Roman"/>
          <w:sz w:val="24"/>
          <w:szCs w:val="24"/>
        </w:rPr>
        <w:t>«Волгоградский</w:t>
      </w:r>
      <w:r w:rsidR="0086623C" w:rsidRPr="00B2238B">
        <w:rPr>
          <w:rFonts w:ascii="Times New Roman" w:hAnsi="Times New Roman" w:cs="Times New Roman"/>
          <w:sz w:val="24"/>
          <w:szCs w:val="24"/>
        </w:rPr>
        <w:t xml:space="preserve"> техникум водного транспорта имени адмирала флота </w:t>
      </w:r>
      <w:proofErr w:type="spellStart"/>
      <w:r w:rsidR="0086623C" w:rsidRPr="00B2238B">
        <w:rPr>
          <w:rFonts w:ascii="Times New Roman" w:hAnsi="Times New Roman" w:cs="Times New Roman"/>
          <w:sz w:val="24"/>
          <w:szCs w:val="24"/>
        </w:rPr>
        <w:t>Н.Д.Сергеева</w:t>
      </w:r>
      <w:proofErr w:type="spellEnd"/>
      <w:proofErr w:type="gramStart"/>
      <w:r w:rsidR="0086623C" w:rsidRPr="00B2238B">
        <w:rPr>
          <w:rFonts w:ascii="Times New Roman" w:hAnsi="Times New Roman" w:cs="Times New Roman"/>
          <w:sz w:val="24"/>
          <w:szCs w:val="24"/>
        </w:rPr>
        <w:t>»</w:t>
      </w:r>
      <w:r w:rsidR="0086623C" w:rsidRPr="0028243E">
        <w:rPr>
          <w:rFonts w:ascii="Times New Roman" w:hAnsi="Times New Roman" w:cs="Times New Roman"/>
          <w:sz w:val="24"/>
          <w:szCs w:val="24"/>
        </w:rPr>
        <w:t xml:space="preserve"> </w:t>
      </w:r>
      <w:r w:rsidR="00280B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E4EFAE0" w14:textId="77777777" w:rsidR="00EB383B" w:rsidRDefault="00EB383B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FB12CF" w14:textId="77777777" w:rsidR="00AD181F" w:rsidRPr="00DC749F" w:rsidRDefault="00AD181F" w:rsidP="00EB383B">
      <w:pPr>
        <w:pStyle w:val="a3"/>
        <w:numPr>
          <w:ilvl w:val="0"/>
          <w:numId w:val="25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C749F">
        <w:rPr>
          <w:b/>
          <w:sz w:val="24"/>
          <w:szCs w:val="24"/>
        </w:rPr>
        <w:t>ПЕРЕЧЕНЬ ДОКУМЕНТОВ, ПРЕДСТАВЛЯЕМЫХ НА ЗАСЕДАНИЕ ГЭК</w:t>
      </w:r>
    </w:p>
    <w:p w14:paraId="690D41D9" w14:textId="77777777" w:rsidR="00EB383B" w:rsidRPr="00EB383B" w:rsidRDefault="00EB383B" w:rsidP="00EB383B">
      <w:pPr>
        <w:pStyle w:val="a3"/>
        <w:autoSpaceDE w:val="0"/>
        <w:autoSpaceDN w:val="0"/>
        <w:adjustRightInd w:val="0"/>
        <w:ind w:left="360"/>
        <w:rPr>
          <w:b/>
        </w:rPr>
      </w:pPr>
    </w:p>
    <w:p w14:paraId="3CA419F1" w14:textId="77777777" w:rsidR="00AD181F" w:rsidRDefault="00AD181F" w:rsidP="00AD18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Нормативные документы:</w:t>
      </w:r>
    </w:p>
    <w:p w14:paraId="7E8412E8" w14:textId="77777777" w:rsidR="00AD181F" w:rsidRDefault="00AD181F" w:rsidP="00AD18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ФГОС СПО по профессии 43.01.09 Повар, кондитер;</w:t>
      </w:r>
    </w:p>
    <w:p w14:paraId="2BD63EC0" w14:textId="77777777" w:rsidR="00AD181F" w:rsidRDefault="00AD181F" w:rsidP="00AD18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государственной итоговой аттестации выпускников, освоивших программы среднего профессионального образования Техникума;</w:t>
      </w:r>
    </w:p>
    <w:p w14:paraId="553217F3" w14:textId="77777777" w:rsidR="00AD181F" w:rsidRDefault="00AD181F" w:rsidP="00AD18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ГИА по профессии;</w:t>
      </w:r>
    </w:p>
    <w:p w14:paraId="7DCDBB10" w14:textId="77777777" w:rsidR="00AD181F" w:rsidRDefault="00AD181F" w:rsidP="00AD18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 допуске к ГИА;</w:t>
      </w:r>
    </w:p>
    <w:p w14:paraId="588E4355" w14:textId="77777777" w:rsidR="00AD181F" w:rsidRDefault="00AD181F" w:rsidP="00AD18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Протокол ознакомления экзаменуемых с Программой ГИА;</w:t>
      </w:r>
    </w:p>
    <w:p w14:paraId="64B9EAB8" w14:textId="77777777" w:rsidR="00AD181F" w:rsidRDefault="00AD181F" w:rsidP="00AD18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Документы, подтверждающие освоение экзаменуемыми компетенций при изучении теоретического материала и прохождении практики по каждому из основных видов профессиональной деятельности:</w:t>
      </w:r>
    </w:p>
    <w:p w14:paraId="4B6E82B0" w14:textId="77777777" w:rsidR="00AD181F" w:rsidRDefault="008B7F6D" w:rsidP="00AD18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Итоговые ведомости результатов обучения;</w:t>
      </w:r>
    </w:p>
    <w:p w14:paraId="69987EB7" w14:textId="77777777" w:rsidR="00EB383B" w:rsidRDefault="00EB383B" w:rsidP="00AD18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Зачетные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книжки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14:paraId="1A421816" w14:textId="77777777" w:rsidR="00EB383B" w:rsidRDefault="00EB383B" w:rsidP="00AD18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Оценочные листы экзаменов (квалификационных) по видам профессиональной деятельности;</w:t>
      </w:r>
    </w:p>
    <w:p w14:paraId="74A2C327" w14:textId="77777777" w:rsidR="00EB383B" w:rsidRDefault="00EB383B" w:rsidP="00AD18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Производственные характеристики экзаменуемых;</w:t>
      </w:r>
    </w:p>
    <w:p w14:paraId="2325B418" w14:textId="77777777" w:rsidR="00EB383B" w:rsidRDefault="00EB383B" w:rsidP="00AD18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Аттестационные листы по практике;</w:t>
      </w:r>
    </w:p>
    <w:p w14:paraId="787AB92F" w14:textId="77777777" w:rsidR="00EB383B" w:rsidRDefault="00EB383B" w:rsidP="00AD18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Отчеты по практике.</w:t>
      </w:r>
    </w:p>
    <w:p w14:paraId="171F3052" w14:textId="77777777" w:rsidR="008B7F6D" w:rsidRPr="00DC749F" w:rsidRDefault="008B7F6D" w:rsidP="00DC749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8D712A" w14:textId="77777777" w:rsidR="00DC749F" w:rsidRDefault="00DC749F" w:rsidP="00DC749F">
      <w:pPr>
        <w:pStyle w:val="a3"/>
        <w:numPr>
          <w:ilvl w:val="0"/>
          <w:numId w:val="25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C749F">
        <w:rPr>
          <w:b/>
          <w:sz w:val="24"/>
          <w:szCs w:val="24"/>
        </w:rPr>
        <w:t>МАТЕРИАЛЫ И ОБОРУДОВАНИЕ</w:t>
      </w:r>
    </w:p>
    <w:p w14:paraId="273B14A7" w14:textId="77777777" w:rsidR="00DC749F" w:rsidRDefault="00DC749F" w:rsidP="00DC749F">
      <w:pPr>
        <w:pStyle w:val="a3"/>
        <w:autoSpaceDE w:val="0"/>
        <w:autoSpaceDN w:val="0"/>
        <w:adjustRightInd w:val="0"/>
        <w:ind w:left="360" w:firstLine="207"/>
        <w:rPr>
          <w:sz w:val="24"/>
          <w:szCs w:val="24"/>
        </w:rPr>
      </w:pPr>
      <w:r>
        <w:rPr>
          <w:sz w:val="24"/>
          <w:szCs w:val="24"/>
        </w:rPr>
        <w:t>10.1 Инфраструктурный лист.</w:t>
      </w:r>
    </w:p>
    <w:p w14:paraId="20940D95" w14:textId="77777777" w:rsidR="00DC749F" w:rsidRDefault="00DC749F" w:rsidP="00DC749F">
      <w:pPr>
        <w:pStyle w:val="a3"/>
        <w:autoSpaceDE w:val="0"/>
        <w:autoSpaceDN w:val="0"/>
        <w:adjustRightInd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Инфраструктурный лист – список необходимого оборудования, инструмента, расходных материалов, мебели, офисных принадлежностей и других предметов, необходимых для проведения демонстрационного экзамена.</w:t>
      </w:r>
    </w:p>
    <w:p w14:paraId="6AD9C878" w14:textId="77777777" w:rsidR="00DC749F" w:rsidRDefault="00DC749F" w:rsidP="00DC749F">
      <w:pPr>
        <w:pStyle w:val="a3"/>
        <w:autoSpaceDE w:val="0"/>
        <w:autoSpaceDN w:val="0"/>
        <w:adjustRightInd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>10.2 Материалы и оборудование, запрещенные на площадке.</w:t>
      </w:r>
    </w:p>
    <w:p w14:paraId="3FEC9E67" w14:textId="77777777" w:rsidR="00DC749F" w:rsidRDefault="00DC749F" w:rsidP="00DC749F">
      <w:pPr>
        <w:pStyle w:val="a3"/>
        <w:autoSpaceDE w:val="0"/>
        <w:autoSpaceDN w:val="0"/>
        <w:adjustRightInd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Любые материалы и оборудование, имеющиеся при себе у экзаменуемых, необходимо предъявить комиссии. Государственная экзаменационная комиссия имеет право запретить использование любых средств.</w:t>
      </w:r>
    </w:p>
    <w:p w14:paraId="7385A42A" w14:textId="77777777" w:rsidR="00DC749F" w:rsidRPr="00DC749F" w:rsidRDefault="00DC749F" w:rsidP="00DC749F">
      <w:pPr>
        <w:pStyle w:val="a3"/>
        <w:autoSpaceDE w:val="0"/>
        <w:autoSpaceDN w:val="0"/>
        <w:adjustRightInd w:val="0"/>
        <w:ind w:left="0" w:firstLine="360"/>
        <w:rPr>
          <w:sz w:val="24"/>
          <w:szCs w:val="24"/>
        </w:rPr>
      </w:pPr>
    </w:p>
    <w:p w14:paraId="68F7DBC9" w14:textId="77777777" w:rsidR="00B80F05" w:rsidRPr="00B9724A" w:rsidRDefault="0086623C" w:rsidP="00B8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2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7B7AA08" w14:textId="77777777" w:rsidR="00B80F05" w:rsidRPr="00DC749F" w:rsidRDefault="00B80F05" w:rsidP="00DC749F">
      <w:pPr>
        <w:pStyle w:val="a3"/>
        <w:numPr>
          <w:ilvl w:val="0"/>
          <w:numId w:val="25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C749F">
        <w:rPr>
          <w:b/>
          <w:sz w:val="24"/>
          <w:szCs w:val="24"/>
        </w:rPr>
        <w:t>ПОРЯДОК РАССМОТРЕНИЯ СПОРОВ</w:t>
      </w:r>
    </w:p>
    <w:p w14:paraId="2C02999F" w14:textId="77777777" w:rsidR="00B80F05" w:rsidRDefault="00B80F05" w:rsidP="007315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ACC42BF" w14:textId="77777777" w:rsidR="00B80F05" w:rsidRPr="007315D6" w:rsidRDefault="00B80F05" w:rsidP="007315D6">
      <w:pPr>
        <w:pStyle w:val="a3"/>
        <w:numPr>
          <w:ilvl w:val="2"/>
          <w:numId w:val="33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315D6">
        <w:rPr>
          <w:sz w:val="24"/>
          <w:szCs w:val="24"/>
        </w:rPr>
        <w:t xml:space="preserve">Во всех случаях возникновения вопросов, требующих разъяснения, споров, конфликтов и т.п., рассмотрение данных вопросов происходит с </w:t>
      </w:r>
      <w:proofErr w:type="gramStart"/>
      <w:r w:rsidRPr="007315D6">
        <w:rPr>
          <w:sz w:val="24"/>
          <w:szCs w:val="24"/>
        </w:rPr>
        <w:t>обязательным  привлечением</w:t>
      </w:r>
      <w:proofErr w:type="gramEnd"/>
      <w:r w:rsidRPr="007315D6">
        <w:rPr>
          <w:sz w:val="24"/>
          <w:szCs w:val="24"/>
        </w:rPr>
        <w:t xml:space="preserve"> Главного эксперта по компетенции. Все решения должны быть оформлены Протоколом, с подписями всех Экспертов. </w:t>
      </w:r>
    </w:p>
    <w:p w14:paraId="09299F5D" w14:textId="77777777" w:rsidR="00280B72" w:rsidRPr="00280B72" w:rsidRDefault="00280B72" w:rsidP="007315D6">
      <w:pPr>
        <w:pStyle w:val="a3"/>
        <w:autoSpaceDE w:val="0"/>
        <w:autoSpaceDN w:val="0"/>
        <w:adjustRightInd w:val="0"/>
        <w:ind w:left="1929" w:firstLine="567"/>
        <w:jc w:val="both"/>
        <w:rPr>
          <w:sz w:val="24"/>
          <w:szCs w:val="24"/>
        </w:rPr>
      </w:pPr>
    </w:p>
    <w:p w14:paraId="1CD35D92" w14:textId="77777777" w:rsidR="00B80F05" w:rsidRPr="00B9724A" w:rsidRDefault="007315D6" w:rsidP="007315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11.1.2 </w:t>
      </w:r>
      <w:r w:rsidR="00B80F05" w:rsidRPr="00B9724A">
        <w:rPr>
          <w:rFonts w:ascii="Times New Roman" w:hAnsi="Times New Roman"/>
          <w:sz w:val="24"/>
          <w:szCs w:val="24"/>
        </w:rPr>
        <w:t xml:space="preserve"> Решение</w:t>
      </w:r>
      <w:proofErr w:type="gramEnd"/>
      <w:r w:rsidR="00B80F05" w:rsidRPr="00B9724A">
        <w:rPr>
          <w:rFonts w:ascii="Times New Roman" w:hAnsi="Times New Roman"/>
          <w:sz w:val="24"/>
          <w:szCs w:val="24"/>
        </w:rPr>
        <w:t xml:space="preserve"> спорного вопроса выносится Главным экспертом на голосование и принимается простым большинством голосов Экспертов (50% + 1 голос). Кворум достигается при участии в голосовании не менее 80% Экспертов, аккредитованных на площадке данной компетенции. </w:t>
      </w:r>
    </w:p>
    <w:p w14:paraId="73B97903" w14:textId="77777777" w:rsidR="00B80F05" w:rsidRPr="00B9724A" w:rsidRDefault="00B80F05" w:rsidP="007315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724A">
        <w:rPr>
          <w:rFonts w:ascii="Times New Roman" w:hAnsi="Times New Roman"/>
          <w:sz w:val="24"/>
          <w:szCs w:val="24"/>
        </w:rPr>
        <w:t xml:space="preserve">Принятое решение оформляется Протоколом с указанием в нем причин и обстоятельств, вызвавших необходимость применения наказания (если применено). </w:t>
      </w:r>
      <w:r w:rsidRPr="00280B72">
        <w:rPr>
          <w:rFonts w:ascii="Times New Roman" w:hAnsi="Times New Roman"/>
          <w:sz w:val="24"/>
          <w:szCs w:val="24"/>
        </w:rPr>
        <w:t>Протокол должен быть оформлен и передан в РКЦ Волгоградской области немедленно после принятия решения.</w:t>
      </w:r>
      <w:r w:rsidRPr="00B9724A">
        <w:rPr>
          <w:rFonts w:ascii="Times New Roman" w:hAnsi="Times New Roman"/>
          <w:sz w:val="24"/>
          <w:szCs w:val="24"/>
        </w:rPr>
        <w:t xml:space="preserve"> </w:t>
      </w:r>
    </w:p>
    <w:p w14:paraId="2D64532A" w14:textId="77777777" w:rsidR="00B80F05" w:rsidRDefault="00B80F05" w:rsidP="007315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724A">
        <w:rPr>
          <w:rFonts w:ascii="Times New Roman" w:hAnsi="Times New Roman"/>
          <w:sz w:val="24"/>
          <w:szCs w:val="24"/>
        </w:rPr>
        <w:t xml:space="preserve">В отношении данного случая </w:t>
      </w:r>
      <w:r w:rsidRPr="00582B8C">
        <w:rPr>
          <w:rFonts w:ascii="Times New Roman" w:hAnsi="Times New Roman"/>
          <w:sz w:val="24"/>
          <w:szCs w:val="24"/>
        </w:rPr>
        <w:t>РКЦ Волгоградской области</w:t>
      </w:r>
      <w:r>
        <w:rPr>
          <w:rFonts w:ascii="Times New Roman" w:hAnsi="Times New Roman"/>
          <w:sz w:val="24"/>
          <w:szCs w:val="24"/>
        </w:rPr>
        <w:t xml:space="preserve"> может назначить дополнительную</w:t>
      </w:r>
      <w:r w:rsidRPr="00B972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проверку</w:t>
      </w:r>
      <w:r w:rsidRPr="00B9724A">
        <w:rPr>
          <w:rFonts w:ascii="Times New Roman" w:hAnsi="Times New Roman"/>
          <w:sz w:val="24"/>
          <w:szCs w:val="24"/>
        </w:rPr>
        <w:t xml:space="preserve"> причин и обстоятельств. В этом случае письменные и устные пояснения могут быть затребованы у всех Экспертов данной компетенции, включая Главного эксперта, а при необходимости, и у конкурсантов, на работу которых повлияло рассматриваемое нарушение. </w:t>
      </w:r>
    </w:p>
    <w:p w14:paraId="7CD73B76" w14:textId="77777777" w:rsidR="002E6654" w:rsidRPr="00B9724A" w:rsidRDefault="002E6654" w:rsidP="007315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8110976" w14:textId="77777777" w:rsidR="002E6654" w:rsidRPr="007315D6" w:rsidRDefault="00B80F05" w:rsidP="007315D6">
      <w:pPr>
        <w:pStyle w:val="a3"/>
        <w:numPr>
          <w:ilvl w:val="2"/>
          <w:numId w:val="3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315D6">
        <w:rPr>
          <w:sz w:val="24"/>
          <w:szCs w:val="24"/>
        </w:rPr>
        <w:t>Если вопрос поднимается конкурсантом, то процедурой занимается соответствующий Эксперт.</w:t>
      </w:r>
    </w:p>
    <w:p w14:paraId="70A4EDC6" w14:textId="77777777" w:rsidR="00B80F05" w:rsidRPr="002E6654" w:rsidRDefault="00B80F05" w:rsidP="007315D6">
      <w:pPr>
        <w:pStyle w:val="a3"/>
        <w:autoSpaceDE w:val="0"/>
        <w:autoSpaceDN w:val="0"/>
        <w:adjustRightInd w:val="0"/>
        <w:ind w:left="1929" w:firstLine="567"/>
        <w:jc w:val="both"/>
        <w:rPr>
          <w:sz w:val="24"/>
          <w:szCs w:val="24"/>
        </w:rPr>
      </w:pPr>
      <w:r w:rsidRPr="002E6654">
        <w:rPr>
          <w:sz w:val="24"/>
          <w:szCs w:val="24"/>
        </w:rPr>
        <w:t xml:space="preserve"> </w:t>
      </w:r>
    </w:p>
    <w:p w14:paraId="0242B314" w14:textId="77777777" w:rsidR="002E6654" w:rsidRPr="007315D6" w:rsidRDefault="00B80F05" w:rsidP="007315D6">
      <w:pPr>
        <w:pStyle w:val="a3"/>
        <w:numPr>
          <w:ilvl w:val="2"/>
          <w:numId w:val="34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315D6">
        <w:rPr>
          <w:sz w:val="24"/>
          <w:szCs w:val="24"/>
        </w:rPr>
        <w:t xml:space="preserve">Если вопрос невозможно решить или резолюцию невозможно принять в рамках компетенции, то он передается на рассмотрение в РКЦ Волгоградской области, в день возникновения спорного случая. </w:t>
      </w:r>
    </w:p>
    <w:p w14:paraId="53DCBA57" w14:textId="77777777" w:rsidR="002E6654" w:rsidRPr="002E6654" w:rsidRDefault="002E6654" w:rsidP="007315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</w:p>
    <w:p w14:paraId="55E57EA9" w14:textId="77777777" w:rsidR="00B80F05" w:rsidRPr="007315D6" w:rsidRDefault="00B80F05" w:rsidP="007315D6">
      <w:pPr>
        <w:pStyle w:val="a3"/>
        <w:numPr>
          <w:ilvl w:val="2"/>
          <w:numId w:val="34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315D6">
        <w:rPr>
          <w:sz w:val="24"/>
          <w:szCs w:val="24"/>
        </w:rPr>
        <w:t xml:space="preserve">Все споры регистрируются (вместе с резолюциями) и передаются в РКЦ Волгоградской области. </w:t>
      </w:r>
    </w:p>
    <w:p w14:paraId="60390F2E" w14:textId="77777777" w:rsidR="002E6654" w:rsidRPr="002E6654" w:rsidRDefault="002E6654" w:rsidP="007315D6">
      <w:pPr>
        <w:pStyle w:val="a3"/>
        <w:ind w:firstLine="567"/>
        <w:rPr>
          <w:sz w:val="24"/>
          <w:szCs w:val="24"/>
        </w:rPr>
      </w:pPr>
    </w:p>
    <w:p w14:paraId="0808463C" w14:textId="77777777" w:rsidR="00B80F05" w:rsidRPr="001A35C2" w:rsidRDefault="007315D6" w:rsidP="007315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11.2 </w:t>
      </w:r>
      <w:r w:rsidR="00B80F05" w:rsidRPr="00582B8C">
        <w:rPr>
          <w:rFonts w:ascii="Times New Roman" w:hAnsi="Times New Roman"/>
          <w:sz w:val="24"/>
          <w:szCs w:val="24"/>
        </w:rPr>
        <w:t>РКЦ Волгоградской области</w:t>
      </w:r>
      <w:r w:rsidR="00B80F05" w:rsidRPr="00B9724A">
        <w:rPr>
          <w:rFonts w:ascii="Times New Roman" w:hAnsi="Times New Roman"/>
          <w:sz w:val="24"/>
          <w:szCs w:val="24"/>
        </w:rPr>
        <w:t xml:space="preserve"> занимается разрешением споров в тех случаях, когда стороны полагают, что имеет место быть нарушение Кодекса этики</w:t>
      </w:r>
      <w:r w:rsidR="00B80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0F05" w:rsidRPr="00582B8C">
        <w:rPr>
          <w:rFonts w:ascii="Times New Roman" w:hAnsi="Times New Roman"/>
          <w:sz w:val="24"/>
          <w:szCs w:val="24"/>
        </w:rPr>
        <w:t>Worldskills</w:t>
      </w:r>
      <w:proofErr w:type="spellEnd"/>
      <w:r w:rsidR="00B80F05">
        <w:rPr>
          <w:rFonts w:ascii="Times New Roman" w:hAnsi="Times New Roman"/>
          <w:sz w:val="24"/>
          <w:szCs w:val="24"/>
        </w:rPr>
        <w:t xml:space="preserve"> </w:t>
      </w:r>
      <w:r w:rsidR="00B80F05">
        <w:rPr>
          <w:rFonts w:ascii="Times New Roman" w:hAnsi="Times New Roman"/>
          <w:sz w:val="24"/>
          <w:szCs w:val="24"/>
          <w:lang w:val="en-US"/>
        </w:rPr>
        <w:t>Russia</w:t>
      </w:r>
      <w:r w:rsidR="00B80F05" w:rsidRPr="00B9724A">
        <w:rPr>
          <w:rFonts w:ascii="Times New Roman" w:hAnsi="Times New Roman"/>
          <w:sz w:val="24"/>
          <w:szCs w:val="24"/>
        </w:rPr>
        <w:t xml:space="preserve">. </w:t>
      </w:r>
      <w:r w:rsidR="00B80F05" w:rsidRPr="00582B8C">
        <w:rPr>
          <w:rFonts w:ascii="Times New Roman" w:hAnsi="Times New Roman"/>
          <w:sz w:val="24"/>
          <w:szCs w:val="24"/>
        </w:rPr>
        <w:t>РКЦ Волгоградской области</w:t>
      </w:r>
      <w:r w:rsidR="00B80F05" w:rsidRPr="00B9724A">
        <w:rPr>
          <w:rFonts w:ascii="Times New Roman" w:hAnsi="Times New Roman"/>
          <w:sz w:val="24"/>
          <w:szCs w:val="24"/>
        </w:rPr>
        <w:t xml:space="preserve"> обязан принять решение в любых случаях. Это решение является окончательным.</w:t>
      </w:r>
    </w:p>
    <w:p w14:paraId="407B1C33" w14:textId="77777777" w:rsidR="00B14AF6" w:rsidRDefault="007315D6" w:rsidP="007315D6">
      <w:pPr>
        <w:widowControl w:val="0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5D6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ПЕРЕВОД РЕЗУЛЬТАТОВ ДЕМОНСТРАЦИОННОГО ЭКЗАМЕНА В ОЦЕНКУ</w:t>
      </w:r>
    </w:p>
    <w:p w14:paraId="4DF5B767" w14:textId="77777777" w:rsidR="007315D6" w:rsidRDefault="007315D6" w:rsidP="007315D6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государственной итоговой аттестации определяется оценками «отлично», «хорошо», «удовлетворительно», «не</w:t>
      </w:r>
      <w:r w:rsidRPr="007315D6">
        <w:t xml:space="preserve"> </w:t>
      </w:r>
      <w:r w:rsidRPr="007315D6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725C0">
        <w:rPr>
          <w:rFonts w:ascii="Times New Roman" w:hAnsi="Times New Roman" w:cs="Times New Roman"/>
          <w:sz w:val="24"/>
          <w:szCs w:val="24"/>
        </w:rPr>
        <w:t xml:space="preserve"> и объявляются в тот же день.</w:t>
      </w:r>
    </w:p>
    <w:p w14:paraId="6689D351" w14:textId="77777777" w:rsidR="00A725C0" w:rsidRDefault="00A725C0" w:rsidP="007315D6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Баллы за выполнение заданий демонстрационного экзамена выставляются в соответствии со схемой начисления баллов, приведенной в комплекте оценочной документации.</w:t>
      </w:r>
      <w:r w:rsidR="00446D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7CAFA7" w14:textId="77777777" w:rsidR="00446D45" w:rsidRDefault="00446D45" w:rsidP="007315D6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перевод полученного количества баллов в оценки «отлично», «хорошо», «удовлетворительно», «неудовлетворительно».</w:t>
      </w:r>
    </w:p>
    <w:p w14:paraId="5A6B82B7" w14:textId="77777777" w:rsidR="00446D45" w:rsidRDefault="00446D45" w:rsidP="007315D6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баллов, которое возможно получить за выполнение задания демонстрационного экзамена, принимается за 100%.</w:t>
      </w:r>
    </w:p>
    <w:p w14:paraId="698299A5" w14:textId="77777777" w:rsidR="00446D45" w:rsidRDefault="00446D45" w:rsidP="007315D6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максимальное количество баллов принимается результат, полученный победителем на региональном чемпионате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объема выполняемого задания. Перевод баллов в оценку может быть осуществлен на основе таблицы 1.</w:t>
      </w:r>
    </w:p>
    <w:p w14:paraId="524D2FBF" w14:textId="77777777" w:rsidR="00446D45" w:rsidRDefault="00446D45" w:rsidP="00446D45">
      <w:pPr>
        <w:widowControl w:val="0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Перевод баллов в оценку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1621"/>
        <w:gridCol w:w="1622"/>
        <w:gridCol w:w="1621"/>
        <w:gridCol w:w="1622"/>
      </w:tblGrid>
      <w:tr w:rsidR="00446D45" w14:paraId="3388F28D" w14:textId="77777777" w:rsidTr="00446D45">
        <w:tc>
          <w:tcPr>
            <w:tcW w:w="3085" w:type="dxa"/>
          </w:tcPr>
          <w:p w14:paraId="762DA64C" w14:textId="77777777" w:rsidR="00446D45" w:rsidRDefault="00446D45" w:rsidP="00446D4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ГИА</w:t>
            </w:r>
          </w:p>
        </w:tc>
        <w:tc>
          <w:tcPr>
            <w:tcW w:w="1621" w:type="dxa"/>
          </w:tcPr>
          <w:p w14:paraId="5051B1BC" w14:textId="77777777" w:rsidR="00446D45" w:rsidRDefault="00446D45" w:rsidP="00446D4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22" w:type="dxa"/>
          </w:tcPr>
          <w:p w14:paraId="691C6A83" w14:textId="77777777" w:rsidR="00446D45" w:rsidRDefault="00446D45" w:rsidP="00446D4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621" w:type="dxa"/>
          </w:tcPr>
          <w:p w14:paraId="022F0F0B" w14:textId="77777777" w:rsidR="00446D45" w:rsidRDefault="00446D45" w:rsidP="00446D4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622" w:type="dxa"/>
          </w:tcPr>
          <w:p w14:paraId="6260B83D" w14:textId="77777777" w:rsidR="00446D45" w:rsidRDefault="00446D45" w:rsidP="00446D4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446D45" w14:paraId="4AE6BE47" w14:textId="77777777" w:rsidTr="00446D45">
        <w:tc>
          <w:tcPr>
            <w:tcW w:w="3085" w:type="dxa"/>
          </w:tcPr>
          <w:p w14:paraId="27CDD567" w14:textId="77777777" w:rsidR="00446D45" w:rsidRDefault="00446D45" w:rsidP="00446D45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полученного количества баллов к возможному (в процентах)</w:t>
            </w:r>
          </w:p>
        </w:tc>
        <w:tc>
          <w:tcPr>
            <w:tcW w:w="1621" w:type="dxa"/>
          </w:tcPr>
          <w:p w14:paraId="1E80A384" w14:textId="77777777" w:rsidR="00446D45" w:rsidRDefault="00446D45" w:rsidP="00446D4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  <w:p w14:paraId="480DC34A" w14:textId="77777777" w:rsidR="00446D45" w:rsidRDefault="00446D45" w:rsidP="00446D4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37,99%</w:t>
            </w:r>
          </w:p>
        </w:tc>
        <w:tc>
          <w:tcPr>
            <w:tcW w:w="1622" w:type="dxa"/>
          </w:tcPr>
          <w:p w14:paraId="5309BA89" w14:textId="77777777" w:rsidR="00446D45" w:rsidRDefault="00446D45" w:rsidP="00446D4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  <w:p w14:paraId="3745ECA4" w14:textId="77777777" w:rsidR="00446D45" w:rsidRDefault="00446D45" w:rsidP="00446D4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74,99%</w:t>
            </w:r>
          </w:p>
        </w:tc>
        <w:tc>
          <w:tcPr>
            <w:tcW w:w="1621" w:type="dxa"/>
          </w:tcPr>
          <w:p w14:paraId="10942560" w14:textId="77777777" w:rsidR="00446D45" w:rsidRDefault="00446D45" w:rsidP="00446D4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  <w:p w14:paraId="1E6A8687" w14:textId="77777777" w:rsidR="00446D45" w:rsidRDefault="00446D45" w:rsidP="00446D4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84,99%</w:t>
            </w:r>
          </w:p>
        </w:tc>
        <w:tc>
          <w:tcPr>
            <w:tcW w:w="1622" w:type="dxa"/>
          </w:tcPr>
          <w:p w14:paraId="77B7BAC9" w14:textId="77777777" w:rsidR="00446D45" w:rsidRDefault="00446D45" w:rsidP="00446D4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  <w:p w14:paraId="5E85B7BD" w14:textId="77777777" w:rsidR="00446D45" w:rsidRDefault="00446D45" w:rsidP="00446D4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111E83DC" w14:textId="77777777" w:rsidR="00446D45" w:rsidRPr="007315D6" w:rsidRDefault="00446D45" w:rsidP="00446D45">
      <w:pPr>
        <w:widowControl w:val="0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sectPr w:rsidR="00446D45" w:rsidRPr="007315D6" w:rsidSect="00216CAC">
      <w:headerReference w:type="default" r:id="rId15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D56C1" w14:textId="77777777" w:rsidR="00412670" w:rsidRDefault="00412670" w:rsidP="00926D93">
      <w:pPr>
        <w:spacing w:after="0" w:line="240" w:lineRule="auto"/>
      </w:pPr>
      <w:r>
        <w:separator/>
      </w:r>
    </w:p>
  </w:endnote>
  <w:endnote w:type="continuationSeparator" w:id="0">
    <w:p w14:paraId="0B0518DF" w14:textId="77777777" w:rsidR="00412670" w:rsidRDefault="00412670" w:rsidP="0092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316D3" w14:textId="77777777" w:rsidR="00412670" w:rsidRDefault="00412670" w:rsidP="00926D93">
      <w:pPr>
        <w:spacing w:after="0" w:line="240" w:lineRule="auto"/>
      </w:pPr>
      <w:r>
        <w:separator/>
      </w:r>
    </w:p>
  </w:footnote>
  <w:footnote w:type="continuationSeparator" w:id="0">
    <w:p w14:paraId="0960A93F" w14:textId="77777777" w:rsidR="00412670" w:rsidRDefault="00412670" w:rsidP="00926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B20A4" w14:textId="77777777" w:rsidR="0028243E" w:rsidRDefault="0028243E">
    <w:pPr>
      <w:pStyle w:val="a9"/>
    </w:pPr>
  </w:p>
  <w:p w14:paraId="4DE003D3" w14:textId="77777777" w:rsidR="0028243E" w:rsidRDefault="0028243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DB1"/>
    <w:multiLevelType w:val="multilevel"/>
    <w:tmpl w:val="EAD21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280520"/>
    <w:multiLevelType w:val="multilevel"/>
    <w:tmpl w:val="1CA65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 w15:restartNumberingAfterBreak="0">
    <w:nsid w:val="12F74925"/>
    <w:multiLevelType w:val="multilevel"/>
    <w:tmpl w:val="AF283B5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25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00" w:hanging="1800"/>
      </w:pPr>
      <w:rPr>
        <w:rFonts w:hint="default"/>
      </w:rPr>
    </w:lvl>
  </w:abstractNum>
  <w:abstractNum w:abstractNumId="3" w15:restartNumberingAfterBreak="0">
    <w:nsid w:val="175310B0"/>
    <w:multiLevelType w:val="multilevel"/>
    <w:tmpl w:val="6A8E6C24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581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17FD0722"/>
    <w:multiLevelType w:val="multilevel"/>
    <w:tmpl w:val="BC6C266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A3D40AF"/>
    <w:multiLevelType w:val="multilevel"/>
    <w:tmpl w:val="3A7E7616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03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3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3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1B5B2D54"/>
    <w:multiLevelType w:val="multilevel"/>
    <w:tmpl w:val="60F64B8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7" w15:restartNumberingAfterBreak="0">
    <w:nsid w:val="1C437E33"/>
    <w:multiLevelType w:val="multilevel"/>
    <w:tmpl w:val="900CC4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E4B56F5"/>
    <w:multiLevelType w:val="hybridMultilevel"/>
    <w:tmpl w:val="0E16AAC2"/>
    <w:lvl w:ilvl="0" w:tplc="1A30124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150242D"/>
    <w:multiLevelType w:val="hybridMultilevel"/>
    <w:tmpl w:val="D40ED86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D1BB7"/>
    <w:multiLevelType w:val="hybridMultilevel"/>
    <w:tmpl w:val="BF4C80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4346D"/>
    <w:multiLevelType w:val="multilevel"/>
    <w:tmpl w:val="A3F454BC"/>
    <w:lvl w:ilvl="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063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70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8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  <w:color w:val="auto"/>
      </w:rPr>
    </w:lvl>
  </w:abstractNum>
  <w:abstractNum w:abstractNumId="12" w15:restartNumberingAfterBreak="0">
    <w:nsid w:val="29A676D7"/>
    <w:multiLevelType w:val="multilevel"/>
    <w:tmpl w:val="BEBCE194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3" w15:restartNumberingAfterBreak="0">
    <w:nsid w:val="29CF29AE"/>
    <w:multiLevelType w:val="hybridMultilevel"/>
    <w:tmpl w:val="8D56929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CF6DEE"/>
    <w:multiLevelType w:val="multilevel"/>
    <w:tmpl w:val="1AD4A352"/>
    <w:lvl w:ilvl="0">
      <w:start w:val="2"/>
      <w:numFmt w:val="decimal"/>
      <w:lvlText w:val="%1........"/>
      <w:lvlJc w:val="left"/>
      <w:pPr>
        <w:ind w:left="2160" w:hanging="2160"/>
      </w:pPr>
      <w:rPr>
        <w:rFonts w:eastAsia="Times New Roman" w:hint="default"/>
        <w:b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1440" w:hanging="1440"/>
      </w:pPr>
      <w:rPr>
        <w:rFonts w:eastAsia="Times New Roman" w:hint="default"/>
        <w:b/>
        <w:color w:val="auto"/>
      </w:rPr>
    </w:lvl>
  </w:abstractNum>
  <w:abstractNum w:abstractNumId="15" w15:restartNumberingAfterBreak="0">
    <w:nsid w:val="2CD35950"/>
    <w:multiLevelType w:val="hybridMultilevel"/>
    <w:tmpl w:val="8EB2A4FE"/>
    <w:lvl w:ilvl="0" w:tplc="3A261694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2F2A1535"/>
    <w:multiLevelType w:val="multilevel"/>
    <w:tmpl w:val="AB8831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37A6287E"/>
    <w:multiLevelType w:val="multilevel"/>
    <w:tmpl w:val="4E48A2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4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5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 w15:restartNumberingAfterBreak="0">
    <w:nsid w:val="38BA06A7"/>
    <w:multiLevelType w:val="multilevel"/>
    <w:tmpl w:val="4E48A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4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5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423B0807"/>
    <w:multiLevelType w:val="multilevel"/>
    <w:tmpl w:val="87368B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0" w15:restartNumberingAfterBreak="0">
    <w:nsid w:val="45BE3A9A"/>
    <w:multiLevelType w:val="multilevel"/>
    <w:tmpl w:val="C778D04A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79E41F3"/>
    <w:multiLevelType w:val="hybridMultilevel"/>
    <w:tmpl w:val="AE52F964"/>
    <w:lvl w:ilvl="0" w:tplc="41E44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05F8F"/>
    <w:multiLevelType w:val="multilevel"/>
    <w:tmpl w:val="6734A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3" w15:restartNumberingAfterBreak="0">
    <w:nsid w:val="53AB1522"/>
    <w:multiLevelType w:val="multilevel"/>
    <w:tmpl w:val="CA7222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4" w15:restartNumberingAfterBreak="0">
    <w:nsid w:val="573271E8"/>
    <w:multiLevelType w:val="multilevel"/>
    <w:tmpl w:val="2F2C12C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25" w15:restartNumberingAfterBreak="0">
    <w:nsid w:val="6007498A"/>
    <w:multiLevelType w:val="multilevel"/>
    <w:tmpl w:val="CA800F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26" w15:restartNumberingAfterBreak="0">
    <w:nsid w:val="61B23C24"/>
    <w:multiLevelType w:val="multilevel"/>
    <w:tmpl w:val="CA56C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 w15:restartNumberingAfterBreak="0">
    <w:nsid w:val="66576323"/>
    <w:multiLevelType w:val="hybridMultilevel"/>
    <w:tmpl w:val="27ECD300"/>
    <w:lvl w:ilvl="0" w:tplc="48A087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6CF695E"/>
    <w:multiLevelType w:val="multilevel"/>
    <w:tmpl w:val="F3C2E948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9" w15:restartNumberingAfterBreak="0">
    <w:nsid w:val="6811141B"/>
    <w:multiLevelType w:val="multilevel"/>
    <w:tmpl w:val="20CEE8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30" w15:restartNumberingAfterBreak="0">
    <w:nsid w:val="71232324"/>
    <w:multiLevelType w:val="multilevel"/>
    <w:tmpl w:val="509846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6877A86"/>
    <w:multiLevelType w:val="multilevel"/>
    <w:tmpl w:val="953A7C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 w15:restartNumberingAfterBreak="0">
    <w:nsid w:val="7C3431AA"/>
    <w:multiLevelType w:val="multilevel"/>
    <w:tmpl w:val="06AC695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CE940E4"/>
    <w:multiLevelType w:val="hybridMultilevel"/>
    <w:tmpl w:val="8EB2A4FE"/>
    <w:lvl w:ilvl="0" w:tplc="3A26169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33"/>
  </w:num>
  <w:num w:numId="4">
    <w:abstractNumId w:val="29"/>
  </w:num>
  <w:num w:numId="5">
    <w:abstractNumId w:val="7"/>
  </w:num>
  <w:num w:numId="6">
    <w:abstractNumId w:val="27"/>
  </w:num>
  <w:num w:numId="7">
    <w:abstractNumId w:val="15"/>
  </w:num>
  <w:num w:numId="8">
    <w:abstractNumId w:val="21"/>
  </w:num>
  <w:num w:numId="9">
    <w:abstractNumId w:val="26"/>
  </w:num>
  <w:num w:numId="10">
    <w:abstractNumId w:val="0"/>
  </w:num>
  <w:num w:numId="11">
    <w:abstractNumId w:val="25"/>
  </w:num>
  <w:num w:numId="12">
    <w:abstractNumId w:val="17"/>
  </w:num>
  <w:num w:numId="13">
    <w:abstractNumId w:val="18"/>
  </w:num>
  <w:num w:numId="14">
    <w:abstractNumId w:val="5"/>
  </w:num>
  <w:num w:numId="15">
    <w:abstractNumId w:val="13"/>
  </w:num>
  <w:num w:numId="16">
    <w:abstractNumId w:val="14"/>
  </w:num>
  <w:num w:numId="17">
    <w:abstractNumId w:val="8"/>
  </w:num>
  <w:num w:numId="18">
    <w:abstractNumId w:val="23"/>
  </w:num>
  <w:num w:numId="19">
    <w:abstractNumId w:val="22"/>
  </w:num>
  <w:num w:numId="20">
    <w:abstractNumId w:val="10"/>
  </w:num>
  <w:num w:numId="21">
    <w:abstractNumId w:val="1"/>
  </w:num>
  <w:num w:numId="22">
    <w:abstractNumId w:val="19"/>
  </w:num>
  <w:num w:numId="23">
    <w:abstractNumId w:val="11"/>
  </w:num>
  <w:num w:numId="24">
    <w:abstractNumId w:val="31"/>
  </w:num>
  <w:num w:numId="25">
    <w:abstractNumId w:val="16"/>
  </w:num>
  <w:num w:numId="26">
    <w:abstractNumId w:val="32"/>
  </w:num>
  <w:num w:numId="27">
    <w:abstractNumId w:val="9"/>
  </w:num>
  <w:num w:numId="28">
    <w:abstractNumId w:val="28"/>
  </w:num>
  <w:num w:numId="29">
    <w:abstractNumId w:val="24"/>
  </w:num>
  <w:num w:numId="30">
    <w:abstractNumId w:val="2"/>
  </w:num>
  <w:num w:numId="31">
    <w:abstractNumId w:val="12"/>
  </w:num>
  <w:num w:numId="32">
    <w:abstractNumId w:val="6"/>
  </w:num>
  <w:num w:numId="33">
    <w:abstractNumId w:val="20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710"/>
    <w:rsid w:val="00000573"/>
    <w:rsid w:val="00005E53"/>
    <w:rsid w:val="00007B60"/>
    <w:rsid w:val="00007BF6"/>
    <w:rsid w:val="00014877"/>
    <w:rsid w:val="00022B7C"/>
    <w:rsid w:val="00022F0F"/>
    <w:rsid w:val="00023E0C"/>
    <w:rsid w:val="00027CAF"/>
    <w:rsid w:val="000323F2"/>
    <w:rsid w:val="000409D9"/>
    <w:rsid w:val="0004575D"/>
    <w:rsid w:val="0005119E"/>
    <w:rsid w:val="000619FB"/>
    <w:rsid w:val="000646CF"/>
    <w:rsid w:val="0007276C"/>
    <w:rsid w:val="00075701"/>
    <w:rsid w:val="00083B36"/>
    <w:rsid w:val="00087A65"/>
    <w:rsid w:val="000A1AAB"/>
    <w:rsid w:val="000A3E50"/>
    <w:rsid w:val="000B2812"/>
    <w:rsid w:val="000D3289"/>
    <w:rsid w:val="000D49A2"/>
    <w:rsid w:val="000F025C"/>
    <w:rsid w:val="00101378"/>
    <w:rsid w:val="00107D17"/>
    <w:rsid w:val="00110635"/>
    <w:rsid w:val="00112CA5"/>
    <w:rsid w:val="001323CD"/>
    <w:rsid w:val="00135EE2"/>
    <w:rsid w:val="0013669B"/>
    <w:rsid w:val="00150CF6"/>
    <w:rsid w:val="00150CF7"/>
    <w:rsid w:val="00153291"/>
    <w:rsid w:val="0016179D"/>
    <w:rsid w:val="00190F2D"/>
    <w:rsid w:val="0019526A"/>
    <w:rsid w:val="001B07F2"/>
    <w:rsid w:val="001B5729"/>
    <w:rsid w:val="001C0E79"/>
    <w:rsid w:val="001C6838"/>
    <w:rsid w:val="001E16F9"/>
    <w:rsid w:val="001E50D2"/>
    <w:rsid w:val="001F11E5"/>
    <w:rsid w:val="001F574D"/>
    <w:rsid w:val="00206FAA"/>
    <w:rsid w:val="00214A4B"/>
    <w:rsid w:val="002168D9"/>
    <w:rsid w:val="00216CAC"/>
    <w:rsid w:val="0022288C"/>
    <w:rsid w:val="00231296"/>
    <w:rsid w:val="002414A7"/>
    <w:rsid w:val="002421F2"/>
    <w:rsid w:val="00262B19"/>
    <w:rsid w:val="002630A2"/>
    <w:rsid w:val="002665B5"/>
    <w:rsid w:val="002678F1"/>
    <w:rsid w:val="00274FA4"/>
    <w:rsid w:val="00280B72"/>
    <w:rsid w:val="00281F9A"/>
    <w:rsid w:val="0028243E"/>
    <w:rsid w:val="002824ED"/>
    <w:rsid w:val="002932D2"/>
    <w:rsid w:val="002A4024"/>
    <w:rsid w:val="002A7A9E"/>
    <w:rsid w:val="002B0BF5"/>
    <w:rsid w:val="002B7C2E"/>
    <w:rsid w:val="002C7CE1"/>
    <w:rsid w:val="002D205F"/>
    <w:rsid w:val="002E2356"/>
    <w:rsid w:val="002E6654"/>
    <w:rsid w:val="002E7328"/>
    <w:rsid w:val="002F0AF3"/>
    <w:rsid w:val="002F1C95"/>
    <w:rsid w:val="00306200"/>
    <w:rsid w:val="00312C0E"/>
    <w:rsid w:val="003176BD"/>
    <w:rsid w:val="00317DFF"/>
    <w:rsid w:val="0032744D"/>
    <w:rsid w:val="00327F94"/>
    <w:rsid w:val="0034047B"/>
    <w:rsid w:val="003458F9"/>
    <w:rsid w:val="00353F0A"/>
    <w:rsid w:val="0035544D"/>
    <w:rsid w:val="0035663A"/>
    <w:rsid w:val="003658B7"/>
    <w:rsid w:val="00366385"/>
    <w:rsid w:val="0037445C"/>
    <w:rsid w:val="00381EAB"/>
    <w:rsid w:val="003909D4"/>
    <w:rsid w:val="00392DDF"/>
    <w:rsid w:val="00393993"/>
    <w:rsid w:val="003B7B39"/>
    <w:rsid w:val="003C796A"/>
    <w:rsid w:val="003D22EE"/>
    <w:rsid w:val="003D6237"/>
    <w:rsid w:val="003E17BA"/>
    <w:rsid w:val="003E2969"/>
    <w:rsid w:val="003E5CDB"/>
    <w:rsid w:val="003F0731"/>
    <w:rsid w:val="00406A19"/>
    <w:rsid w:val="00407212"/>
    <w:rsid w:val="00412670"/>
    <w:rsid w:val="00420ACA"/>
    <w:rsid w:val="00422706"/>
    <w:rsid w:val="00422C3B"/>
    <w:rsid w:val="00423B6D"/>
    <w:rsid w:val="004303B0"/>
    <w:rsid w:val="00435638"/>
    <w:rsid w:val="00445427"/>
    <w:rsid w:val="00446AB6"/>
    <w:rsid w:val="00446D45"/>
    <w:rsid w:val="00447E3F"/>
    <w:rsid w:val="00453BAC"/>
    <w:rsid w:val="004606EE"/>
    <w:rsid w:val="0047516D"/>
    <w:rsid w:val="00485277"/>
    <w:rsid w:val="004A1523"/>
    <w:rsid w:val="004A21EB"/>
    <w:rsid w:val="004B3CCD"/>
    <w:rsid w:val="004B5FF9"/>
    <w:rsid w:val="004D3E5B"/>
    <w:rsid w:val="004E21A8"/>
    <w:rsid w:val="004E4AB5"/>
    <w:rsid w:val="004E6F52"/>
    <w:rsid w:val="004F2549"/>
    <w:rsid w:val="004F3871"/>
    <w:rsid w:val="004F74DA"/>
    <w:rsid w:val="00507429"/>
    <w:rsid w:val="005112EC"/>
    <w:rsid w:val="005155DD"/>
    <w:rsid w:val="005238DD"/>
    <w:rsid w:val="0052491C"/>
    <w:rsid w:val="00531378"/>
    <w:rsid w:val="00531BD9"/>
    <w:rsid w:val="00547D5C"/>
    <w:rsid w:val="00562CCB"/>
    <w:rsid w:val="00563791"/>
    <w:rsid w:val="00577930"/>
    <w:rsid w:val="00581153"/>
    <w:rsid w:val="00587F07"/>
    <w:rsid w:val="00593B4E"/>
    <w:rsid w:val="00597EE1"/>
    <w:rsid w:val="005A28E9"/>
    <w:rsid w:val="005A455E"/>
    <w:rsid w:val="005B1479"/>
    <w:rsid w:val="005C0918"/>
    <w:rsid w:val="005C74C1"/>
    <w:rsid w:val="005D34CE"/>
    <w:rsid w:val="005D77A7"/>
    <w:rsid w:val="005E16EA"/>
    <w:rsid w:val="005E3F14"/>
    <w:rsid w:val="005E3F7F"/>
    <w:rsid w:val="005E5A91"/>
    <w:rsid w:val="005F0EBE"/>
    <w:rsid w:val="005F36D6"/>
    <w:rsid w:val="005F7833"/>
    <w:rsid w:val="00600E47"/>
    <w:rsid w:val="006219DE"/>
    <w:rsid w:val="006246D4"/>
    <w:rsid w:val="00624B29"/>
    <w:rsid w:val="0063732F"/>
    <w:rsid w:val="00677058"/>
    <w:rsid w:val="00680582"/>
    <w:rsid w:val="00684F01"/>
    <w:rsid w:val="00686642"/>
    <w:rsid w:val="00690392"/>
    <w:rsid w:val="006A2A99"/>
    <w:rsid w:val="006B1EF8"/>
    <w:rsid w:val="006C22C8"/>
    <w:rsid w:val="006C5378"/>
    <w:rsid w:val="006C652C"/>
    <w:rsid w:val="006D6941"/>
    <w:rsid w:val="006F6B48"/>
    <w:rsid w:val="00713E2B"/>
    <w:rsid w:val="00714667"/>
    <w:rsid w:val="00726F2D"/>
    <w:rsid w:val="007315D6"/>
    <w:rsid w:val="00732597"/>
    <w:rsid w:val="00734A3C"/>
    <w:rsid w:val="007366B3"/>
    <w:rsid w:val="0073781E"/>
    <w:rsid w:val="007409B5"/>
    <w:rsid w:val="00762703"/>
    <w:rsid w:val="00767640"/>
    <w:rsid w:val="0077603C"/>
    <w:rsid w:val="007848E6"/>
    <w:rsid w:val="00786F59"/>
    <w:rsid w:val="00790AAE"/>
    <w:rsid w:val="00794F4C"/>
    <w:rsid w:val="0079584C"/>
    <w:rsid w:val="007A3A01"/>
    <w:rsid w:val="007A6C6A"/>
    <w:rsid w:val="007B05ED"/>
    <w:rsid w:val="007B672D"/>
    <w:rsid w:val="007C0E56"/>
    <w:rsid w:val="007C1221"/>
    <w:rsid w:val="007C3226"/>
    <w:rsid w:val="007C46C4"/>
    <w:rsid w:val="007D379E"/>
    <w:rsid w:val="007D4CFA"/>
    <w:rsid w:val="007D7418"/>
    <w:rsid w:val="007F3134"/>
    <w:rsid w:val="0080390B"/>
    <w:rsid w:val="00804C4B"/>
    <w:rsid w:val="008116E1"/>
    <w:rsid w:val="00811DD2"/>
    <w:rsid w:val="00815CF6"/>
    <w:rsid w:val="00825859"/>
    <w:rsid w:val="0082671B"/>
    <w:rsid w:val="00830773"/>
    <w:rsid w:val="00842CD1"/>
    <w:rsid w:val="00860839"/>
    <w:rsid w:val="008636DA"/>
    <w:rsid w:val="0086623C"/>
    <w:rsid w:val="00866EAF"/>
    <w:rsid w:val="008724FB"/>
    <w:rsid w:val="0087316C"/>
    <w:rsid w:val="00890FED"/>
    <w:rsid w:val="00896769"/>
    <w:rsid w:val="00896CB6"/>
    <w:rsid w:val="008A02DF"/>
    <w:rsid w:val="008A4DEA"/>
    <w:rsid w:val="008A56DE"/>
    <w:rsid w:val="008B385F"/>
    <w:rsid w:val="008B398D"/>
    <w:rsid w:val="008B7B6D"/>
    <w:rsid w:val="008B7F6D"/>
    <w:rsid w:val="008C4396"/>
    <w:rsid w:val="008C7069"/>
    <w:rsid w:val="008D1234"/>
    <w:rsid w:val="008D2E09"/>
    <w:rsid w:val="008D4E16"/>
    <w:rsid w:val="008D793F"/>
    <w:rsid w:val="008F01AE"/>
    <w:rsid w:val="008F0AFB"/>
    <w:rsid w:val="008F6AC8"/>
    <w:rsid w:val="00902871"/>
    <w:rsid w:val="0091127A"/>
    <w:rsid w:val="00913C9E"/>
    <w:rsid w:val="00917F33"/>
    <w:rsid w:val="00925AED"/>
    <w:rsid w:val="009261EA"/>
    <w:rsid w:val="00926D93"/>
    <w:rsid w:val="009322CE"/>
    <w:rsid w:val="00933444"/>
    <w:rsid w:val="00947823"/>
    <w:rsid w:val="00955158"/>
    <w:rsid w:val="0096253A"/>
    <w:rsid w:val="0096545F"/>
    <w:rsid w:val="0096758C"/>
    <w:rsid w:val="0098771E"/>
    <w:rsid w:val="0099261C"/>
    <w:rsid w:val="009A35E1"/>
    <w:rsid w:val="009D38F8"/>
    <w:rsid w:val="009D5193"/>
    <w:rsid w:val="009D66BB"/>
    <w:rsid w:val="009D7AD7"/>
    <w:rsid w:val="009E1DF9"/>
    <w:rsid w:val="00A00D12"/>
    <w:rsid w:val="00A16AB8"/>
    <w:rsid w:val="00A2443D"/>
    <w:rsid w:val="00A26593"/>
    <w:rsid w:val="00A31625"/>
    <w:rsid w:val="00A32673"/>
    <w:rsid w:val="00A3781D"/>
    <w:rsid w:val="00A52BCE"/>
    <w:rsid w:val="00A57B96"/>
    <w:rsid w:val="00A60A2D"/>
    <w:rsid w:val="00A651ED"/>
    <w:rsid w:val="00A725C0"/>
    <w:rsid w:val="00A81372"/>
    <w:rsid w:val="00A81CCA"/>
    <w:rsid w:val="00A82C59"/>
    <w:rsid w:val="00A84DAB"/>
    <w:rsid w:val="00A909B7"/>
    <w:rsid w:val="00A96A4A"/>
    <w:rsid w:val="00AA0CFD"/>
    <w:rsid w:val="00AA64BF"/>
    <w:rsid w:val="00AB18BF"/>
    <w:rsid w:val="00AB472C"/>
    <w:rsid w:val="00AB5168"/>
    <w:rsid w:val="00AD06B7"/>
    <w:rsid w:val="00AD0EFD"/>
    <w:rsid w:val="00AD181F"/>
    <w:rsid w:val="00AD629F"/>
    <w:rsid w:val="00AF43CC"/>
    <w:rsid w:val="00B03161"/>
    <w:rsid w:val="00B127E6"/>
    <w:rsid w:val="00B148BE"/>
    <w:rsid w:val="00B14AF6"/>
    <w:rsid w:val="00B218A5"/>
    <w:rsid w:val="00B2238B"/>
    <w:rsid w:val="00B42843"/>
    <w:rsid w:val="00B5404D"/>
    <w:rsid w:val="00B55794"/>
    <w:rsid w:val="00B6621D"/>
    <w:rsid w:val="00B761D8"/>
    <w:rsid w:val="00B80F05"/>
    <w:rsid w:val="00B8592C"/>
    <w:rsid w:val="00B87054"/>
    <w:rsid w:val="00B87879"/>
    <w:rsid w:val="00B91A01"/>
    <w:rsid w:val="00B954CF"/>
    <w:rsid w:val="00BB0710"/>
    <w:rsid w:val="00BB295B"/>
    <w:rsid w:val="00BB29E8"/>
    <w:rsid w:val="00BC013F"/>
    <w:rsid w:val="00BC6870"/>
    <w:rsid w:val="00BC6C37"/>
    <w:rsid w:val="00BE51C6"/>
    <w:rsid w:val="00BE7BFA"/>
    <w:rsid w:val="00BF305D"/>
    <w:rsid w:val="00C033A2"/>
    <w:rsid w:val="00C05BE8"/>
    <w:rsid w:val="00C12283"/>
    <w:rsid w:val="00C20E44"/>
    <w:rsid w:val="00C255BC"/>
    <w:rsid w:val="00C33D35"/>
    <w:rsid w:val="00C45324"/>
    <w:rsid w:val="00C57618"/>
    <w:rsid w:val="00C86402"/>
    <w:rsid w:val="00CA43B6"/>
    <w:rsid w:val="00CA691B"/>
    <w:rsid w:val="00CA73F7"/>
    <w:rsid w:val="00CA75AA"/>
    <w:rsid w:val="00CB3389"/>
    <w:rsid w:val="00CB6375"/>
    <w:rsid w:val="00CB76FF"/>
    <w:rsid w:val="00CC262E"/>
    <w:rsid w:val="00CE568B"/>
    <w:rsid w:val="00CF4AFD"/>
    <w:rsid w:val="00CF4D50"/>
    <w:rsid w:val="00D13C59"/>
    <w:rsid w:val="00D15302"/>
    <w:rsid w:val="00D24467"/>
    <w:rsid w:val="00D24CC5"/>
    <w:rsid w:val="00D25711"/>
    <w:rsid w:val="00D27138"/>
    <w:rsid w:val="00D27B0E"/>
    <w:rsid w:val="00D323C9"/>
    <w:rsid w:val="00D3613C"/>
    <w:rsid w:val="00D4126C"/>
    <w:rsid w:val="00D518EE"/>
    <w:rsid w:val="00D52857"/>
    <w:rsid w:val="00D63C87"/>
    <w:rsid w:val="00D72DDD"/>
    <w:rsid w:val="00D81B32"/>
    <w:rsid w:val="00D81FBA"/>
    <w:rsid w:val="00D858FF"/>
    <w:rsid w:val="00DA399A"/>
    <w:rsid w:val="00DA6249"/>
    <w:rsid w:val="00DB6316"/>
    <w:rsid w:val="00DC619B"/>
    <w:rsid w:val="00DC749F"/>
    <w:rsid w:val="00DE12CB"/>
    <w:rsid w:val="00DE2D7B"/>
    <w:rsid w:val="00DE446E"/>
    <w:rsid w:val="00DF1B87"/>
    <w:rsid w:val="00DF6CE7"/>
    <w:rsid w:val="00E00F2B"/>
    <w:rsid w:val="00E06B01"/>
    <w:rsid w:val="00E077B2"/>
    <w:rsid w:val="00E22F26"/>
    <w:rsid w:val="00E3039A"/>
    <w:rsid w:val="00E37D3F"/>
    <w:rsid w:val="00E457B6"/>
    <w:rsid w:val="00E666DB"/>
    <w:rsid w:val="00E67F0A"/>
    <w:rsid w:val="00E713F4"/>
    <w:rsid w:val="00E71BD2"/>
    <w:rsid w:val="00E726B7"/>
    <w:rsid w:val="00E7764F"/>
    <w:rsid w:val="00E8518E"/>
    <w:rsid w:val="00E93AA5"/>
    <w:rsid w:val="00E93E00"/>
    <w:rsid w:val="00E941DF"/>
    <w:rsid w:val="00E950C7"/>
    <w:rsid w:val="00E974C9"/>
    <w:rsid w:val="00EA61E3"/>
    <w:rsid w:val="00EB08DA"/>
    <w:rsid w:val="00EB383B"/>
    <w:rsid w:val="00EC0C04"/>
    <w:rsid w:val="00ED1B6A"/>
    <w:rsid w:val="00ED515A"/>
    <w:rsid w:val="00ED6A72"/>
    <w:rsid w:val="00EE0872"/>
    <w:rsid w:val="00EE47D7"/>
    <w:rsid w:val="00EE6DE7"/>
    <w:rsid w:val="00EF3C33"/>
    <w:rsid w:val="00EF448E"/>
    <w:rsid w:val="00F00ED4"/>
    <w:rsid w:val="00F12EE6"/>
    <w:rsid w:val="00F14773"/>
    <w:rsid w:val="00F15272"/>
    <w:rsid w:val="00F20C19"/>
    <w:rsid w:val="00F27400"/>
    <w:rsid w:val="00F354C5"/>
    <w:rsid w:val="00F47DB8"/>
    <w:rsid w:val="00F52140"/>
    <w:rsid w:val="00F5425D"/>
    <w:rsid w:val="00F575B4"/>
    <w:rsid w:val="00F738BA"/>
    <w:rsid w:val="00F73C3D"/>
    <w:rsid w:val="00F808C3"/>
    <w:rsid w:val="00F84F90"/>
    <w:rsid w:val="00F85C39"/>
    <w:rsid w:val="00F90454"/>
    <w:rsid w:val="00F93674"/>
    <w:rsid w:val="00FA1010"/>
    <w:rsid w:val="00FA1E31"/>
    <w:rsid w:val="00FB5609"/>
    <w:rsid w:val="00FC164D"/>
    <w:rsid w:val="00FD369F"/>
    <w:rsid w:val="00FD4FA5"/>
    <w:rsid w:val="00FE1B5D"/>
    <w:rsid w:val="00FE65E5"/>
    <w:rsid w:val="00FF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A0D2"/>
  <w15:docId w15:val="{BBF50399-16B9-4B18-8E6C-74BA8E42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2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D623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4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95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msonormalbullet2gif">
    <w:name w:val="msonormalbullet2.gif"/>
    <w:basedOn w:val="a"/>
    <w:rsid w:val="00B9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F00E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2"/>
    <w:uiPriority w:val="99"/>
    <w:rsid w:val="005F78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5F7833"/>
  </w:style>
  <w:style w:type="character" w:customStyle="1" w:styleId="2">
    <w:name w:val="Основной текст Знак2"/>
    <w:basedOn w:val="a0"/>
    <w:link w:val="a5"/>
    <w:uiPriority w:val="99"/>
    <w:locked/>
    <w:rsid w:val="005F7833"/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F7833"/>
    <w:pPr>
      <w:widowControl w:val="0"/>
      <w:spacing w:after="0" w:line="260" w:lineRule="auto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11">
    <w:name w:val="Основной текст Знак1"/>
    <w:basedOn w:val="a0"/>
    <w:uiPriority w:val="99"/>
    <w:rsid w:val="005F7833"/>
    <w:rPr>
      <w:rFonts w:ascii="Times New Roman" w:hAnsi="Times New Roman" w:cs="Times New Roman"/>
      <w:spacing w:val="-10"/>
      <w:sz w:val="87"/>
      <w:szCs w:val="87"/>
      <w:u w:val="none"/>
    </w:rPr>
  </w:style>
  <w:style w:type="paragraph" w:customStyle="1" w:styleId="12">
    <w:name w:val="Абзац списка1"/>
    <w:basedOn w:val="a"/>
    <w:rsid w:val="0098771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3D6237"/>
    <w:rPr>
      <w:rFonts w:ascii="Arial" w:eastAsia="Times New Roman" w:hAnsi="Arial" w:cs="Arial"/>
      <w:b/>
      <w:bCs/>
      <w:sz w:val="26"/>
      <w:szCs w:val="26"/>
    </w:rPr>
  </w:style>
  <w:style w:type="paragraph" w:customStyle="1" w:styleId="Default">
    <w:name w:val="Default"/>
    <w:rsid w:val="003B7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B3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26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6D93"/>
  </w:style>
  <w:style w:type="paragraph" w:styleId="ab">
    <w:name w:val="footer"/>
    <w:basedOn w:val="a"/>
    <w:link w:val="ac"/>
    <w:uiPriority w:val="99"/>
    <w:unhideWhenUsed/>
    <w:rsid w:val="00926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6D93"/>
  </w:style>
  <w:style w:type="paragraph" w:styleId="ad">
    <w:name w:val="Normal (Web)"/>
    <w:basedOn w:val="a"/>
    <w:uiPriority w:val="99"/>
    <w:unhideWhenUsed/>
    <w:rsid w:val="00AB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2pt">
    <w:name w:val="Основной текст (2) + 12 pt"/>
    <w:uiPriority w:val="99"/>
    <w:rsid w:val="00AB472C"/>
    <w:rPr>
      <w:rFonts w:ascii="Times New Roman" w:hAnsi="Times New Roman" w:cs="Times New Roman"/>
      <w:sz w:val="24"/>
      <w:szCs w:val="24"/>
      <w:u w:val="none"/>
    </w:rPr>
  </w:style>
  <w:style w:type="character" w:customStyle="1" w:styleId="10">
    <w:name w:val="Заголовок 1 Знак"/>
    <w:basedOn w:val="a0"/>
    <w:link w:val="1"/>
    <w:uiPriority w:val="9"/>
    <w:rsid w:val="00B12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B127E6"/>
  </w:style>
  <w:style w:type="character" w:styleId="ae">
    <w:name w:val="Hyperlink"/>
    <w:uiPriority w:val="99"/>
    <w:unhideWhenUsed/>
    <w:rsid w:val="00B80F05"/>
    <w:rPr>
      <w:color w:val="0000FF"/>
      <w:u w:val="single"/>
    </w:rPr>
  </w:style>
  <w:style w:type="paragraph" w:styleId="af">
    <w:name w:val="No Spacing"/>
    <w:uiPriority w:val="1"/>
    <w:qFormat/>
    <w:rsid w:val="00216C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tk-port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tk-porta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tk-por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5426121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75666" TargetMode="External"/><Relationship Id="rId14" Type="http://schemas.openxmlformats.org/officeDocument/2006/relationships/hyperlink" Target="https://vtk-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E7C6A-F2A4-48A5-99D6-C71548CB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6770</Words>
  <Characters>38595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PTU</Company>
  <LinksUpToDate>false</LinksUpToDate>
  <CharactersWithSpaces>45275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Наиль Шай</cp:lastModifiedBy>
  <cp:revision>3</cp:revision>
  <cp:lastPrinted>2020-10-22T05:39:00Z</cp:lastPrinted>
  <dcterms:created xsi:type="dcterms:W3CDTF">2022-02-09T13:47:00Z</dcterms:created>
  <dcterms:modified xsi:type="dcterms:W3CDTF">2022-02-09T13:48:00Z</dcterms:modified>
</cp:coreProperties>
</file>